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DBF" w:rsidRPr="00CE7964" w:rsidRDefault="00FA2B4F" w:rsidP="00FA2B4F">
      <w:pPr>
        <w:jc w:val="center"/>
        <w:rPr>
          <w:rFonts w:ascii="微软雅黑" w:eastAsia="微软雅黑" w:hAnsi="微软雅黑"/>
          <w:b/>
          <w:sz w:val="36"/>
        </w:rPr>
      </w:pPr>
      <w:r w:rsidRPr="00CE7964">
        <w:rPr>
          <w:rFonts w:ascii="微软雅黑" w:eastAsia="微软雅黑" w:hAnsi="微软雅黑" w:hint="eastAsia"/>
          <w:b/>
          <w:sz w:val="36"/>
        </w:rPr>
        <w:t>新系统</w:t>
      </w:r>
      <w:r w:rsidR="003976DE">
        <w:rPr>
          <w:rFonts w:ascii="微软雅黑" w:eastAsia="微软雅黑" w:hAnsi="微软雅黑" w:hint="eastAsia"/>
          <w:b/>
          <w:sz w:val="36"/>
        </w:rPr>
        <w:t>登记</w:t>
      </w:r>
      <w:r w:rsidR="00340C78" w:rsidRPr="00CE7964">
        <w:rPr>
          <w:rFonts w:ascii="微软雅黑" w:eastAsia="微软雅黑" w:hAnsi="微软雅黑" w:hint="eastAsia"/>
          <w:b/>
          <w:sz w:val="36"/>
        </w:rPr>
        <w:t>小论文</w:t>
      </w:r>
      <w:r w:rsidRPr="00CE7964">
        <w:rPr>
          <w:rFonts w:ascii="微软雅黑" w:eastAsia="微软雅黑" w:hAnsi="微软雅黑" w:hint="eastAsia"/>
          <w:b/>
          <w:sz w:val="36"/>
        </w:rPr>
        <w:t>操作说明</w:t>
      </w:r>
    </w:p>
    <w:p w:rsidR="00FA2B4F" w:rsidRPr="0020134D" w:rsidRDefault="0020134D" w:rsidP="0020134D">
      <w:pPr>
        <w:spacing w:beforeLines="50" w:before="156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★</w:t>
      </w:r>
      <w:r w:rsidRPr="0020134D">
        <w:rPr>
          <w:rFonts w:ascii="微软雅黑" w:eastAsia="微软雅黑" w:hAnsi="微软雅黑" w:hint="eastAsia"/>
        </w:rPr>
        <w:t>2015年9月起所有答辩申请在新系统完成，请在新系统登记论文</w:t>
      </w:r>
    </w:p>
    <w:p w:rsidR="00FA2B4F" w:rsidRPr="00CE7964" w:rsidRDefault="00FA2B4F">
      <w:pPr>
        <w:rPr>
          <w:rFonts w:ascii="微软雅黑" w:eastAsia="微软雅黑" w:hAnsi="微软雅黑"/>
          <w:b/>
          <w:sz w:val="28"/>
        </w:rPr>
      </w:pPr>
      <w:r w:rsidRPr="00CE7964">
        <w:rPr>
          <w:rFonts w:ascii="微软雅黑" w:eastAsia="微软雅黑" w:hAnsi="微软雅黑" w:hint="eastAsia"/>
          <w:b/>
          <w:sz w:val="28"/>
        </w:rPr>
        <w:t>新系统</w:t>
      </w:r>
      <w:r w:rsidR="0020134D" w:rsidRPr="00CE7964">
        <w:rPr>
          <w:rFonts w:ascii="微软雅黑" w:eastAsia="微软雅黑" w:hAnsi="微软雅黑" w:hint="eastAsia"/>
          <w:b/>
          <w:sz w:val="28"/>
        </w:rPr>
        <w:t>登陆</w:t>
      </w:r>
      <w:r w:rsidRPr="00CE7964">
        <w:rPr>
          <w:rFonts w:ascii="微软雅黑" w:eastAsia="微软雅黑" w:hAnsi="微软雅黑" w:hint="eastAsia"/>
          <w:b/>
          <w:sz w:val="28"/>
        </w:rPr>
        <w:t>方式：</w:t>
      </w:r>
      <w:r w:rsidR="0020134D" w:rsidRPr="00CE7964">
        <w:rPr>
          <w:rFonts w:ascii="微软雅黑" w:eastAsia="微软雅黑" w:hAnsi="微软雅黑"/>
          <w:b/>
          <w:sz w:val="28"/>
        </w:rPr>
        <w:t xml:space="preserve"> </w:t>
      </w:r>
    </w:p>
    <w:p w:rsidR="00FA2B4F" w:rsidRPr="0020134D" w:rsidRDefault="0020134D" w:rsidP="0020134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第一种</w:t>
      </w:r>
      <w:r>
        <w:rPr>
          <w:rFonts w:ascii="微软雅黑" w:eastAsia="微软雅黑" w:hAnsi="微软雅黑" w:hint="eastAsia"/>
        </w:rPr>
        <w:t>：</w:t>
      </w:r>
      <w:r w:rsidR="00FA2B4F" w:rsidRPr="0020134D">
        <w:rPr>
          <w:rFonts w:ascii="微软雅黑" w:eastAsia="微软雅黑" w:hAnsi="微软雅黑" w:hint="eastAsia"/>
        </w:rPr>
        <w:t>网址直接访问：yjsxt</w:t>
      </w:r>
      <w:r w:rsidR="00FA2B4F" w:rsidRPr="0020134D">
        <w:rPr>
          <w:rFonts w:ascii="微软雅黑" w:eastAsia="微软雅黑" w:hAnsi="微软雅黑"/>
        </w:rPr>
        <w:t>.usst.edu.cn</w:t>
      </w:r>
    </w:p>
    <w:p w:rsidR="0020134D" w:rsidRPr="0020134D" w:rsidRDefault="0020134D" w:rsidP="0020134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第二种</w:t>
      </w:r>
      <w:r>
        <w:rPr>
          <w:rFonts w:ascii="微软雅黑" w:eastAsia="微软雅黑" w:hAnsi="微软雅黑" w:hint="eastAsia"/>
        </w:rPr>
        <w:t>：上海理工大学</w:t>
      </w:r>
      <w:r w:rsidRPr="0020134D">
        <w:rPr>
          <w:rFonts w:ascii="微软雅黑" w:eastAsia="微软雅黑" w:hAnsi="微软雅黑" w:hint="eastAsia"/>
        </w:rPr>
        <w:t>研究生信息网</w:t>
      </w:r>
      <w:r w:rsidR="00FA2B4F" w:rsidRPr="0020134D">
        <w:rPr>
          <w:rFonts w:ascii="微软雅黑" w:eastAsia="微软雅黑" w:hAnsi="微软雅黑" w:hint="eastAsia"/>
        </w:rPr>
        <w:t>（yjs</w:t>
      </w:r>
      <w:r w:rsidR="00FA2B4F" w:rsidRPr="0020134D">
        <w:rPr>
          <w:rFonts w:ascii="微软雅黑" w:eastAsia="微软雅黑" w:hAnsi="微软雅黑"/>
        </w:rPr>
        <w:t>.usst.edu.cn</w:t>
      </w:r>
      <w:r w:rsidR="00FA2B4F" w:rsidRPr="0020134D">
        <w:rPr>
          <w:rFonts w:ascii="微软雅黑" w:eastAsia="微软雅黑" w:hAnsi="微软雅黑" w:hint="eastAsia"/>
        </w:rPr>
        <w:t>）右侧，点击研究生教育管理系统</w:t>
      </w:r>
      <w:r w:rsidRPr="0020134D">
        <w:rPr>
          <w:rFonts w:ascii="微软雅黑" w:eastAsia="微软雅黑" w:hAnsi="微软雅黑"/>
          <w:noProof/>
        </w:rPr>
        <w:drawing>
          <wp:inline distT="0" distB="0" distL="0" distR="0" wp14:anchorId="553B0BCE" wp14:editId="5540C5FC">
            <wp:extent cx="3057525" cy="723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4F" w:rsidRPr="0020134D" w:rsidRDefault="0020134D" w:rsidP="00FA2B4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第三种</w:t>
      </w:r>
      <w:r>
        <w:rPr>
          <w:rFonts w:ascii="微软雅黑" w:eastAsia="微软雅黑" w:hAnsi="微软雅黑" w:hint="eastAsia"/>
        </w:rPr>
        <w:t>：校园网学生</w:t>
      </w:r>
      <w:r w:rsidR="00FA2B4F" w:rsidRPr="0020134D">
        <w:rPr>
          <w:rFonts w:ascii="微软雅黑" w:eastAsia="微软雅黑" w:hAnsi="微软雅黑" w:hint="eastAsia"/>
        </w:rPr>
        <w:t>信息门户(my</w:t>
      </w:r>
      <w:r w:rsidR="00FA2B4F" w:rsidRPr="0020134D">
        <w:rPr>
          <w:rFonts w:ascii="微软雅黑" w:eastAsia="微软雅黑" w:hAnsi="微软雅黑"/>
        </w:rPr>
        <w:t>.usst.edu.cn</w:t>
      </w:r>
      <w:r w:rsidR="00FA2B4F" w:rsidRPr="0020134D">
        <w:rPr>
          <w:rFonts w:ascii="微软雅黑" w:eastAsia="微软雅黑" w:hAnsi="微软雅黑" w:hint="eastAsia"/>
        </w:rPr>
        <w:t>)</w:t>
      </w:r>
      <w:r w:rsidR="00FA2B4F" w:rsidRPr="0020134D">
        <w:rPr>
          <w:rFonts w:ascii="微软雅黑" w:eastAsia="微软雅黑" w:hAnsi="微软雅黑"/>
        </w:rPr>
        <w:t>-</w:t>
      </w:r>
      <w:r w:rsidR="00FA2B4F" w:rsidRPr="0020134D">
        <w:rPr>
          <w:rFonts w:ascii="微软雅黑" w:eastAsia="微软雅黑" w:hAnsi="微软雅黑" w:hint="eastAsia"/>
        </w:rPr>
        <w:t>教学科研菜单栏-研究生管理系统</w:t>
      </w:r>
    </w:p>
    <w:p w:rsidR="00FA2B4F" w:rsidRPr="0020134D" w:rsidRDefault="0020134D" w:rsidP="00FA2B4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（注：新系统</w:t>
      </w:r>
      <w:r w:rsidR="00FA2B4F" w:rsidRPr="0020134D">
        <w:rPr>
          <w:rFonts w:ascii="微软雅黑" w:eastAsia="微软雅黑" w:hAnsi="微软雅黑" w:hint="eastAsia"/>
        </w:rPr>
        <w:t>用户名/初始密码：</w:t>
      </w:r>
      <w:r w:rsidR="00FA2B4F" w:rsidRPr="0020134D">
        <w:rPr>
          <w:rFonts w:ascii="微软雅黑" w:eastAsia="微软雅黑" w:hAnsi="微软雅黑" w:hint="eastAsia"/>
          <w:color w:val="FF0000"/>
        </w:rPr>
        <w:t>学号（工号）/身份证12-17位</w:t>
      </w:r>
      <w:r w:rsidR="00FA2B4F" w:rsidRPr="0020134D">
        <w:rPr>
          <w:rFonts w:ascii="微软雅黑" w:eastAsia="微软雅黑" w:hAnsi="微软雅黑" w:hint="eastAsia"/>
        </w:rPr>
        <w:t>，如要修改密码，进入</w:t>
      </w:r>
      <w:r w:rsidRPr="0020134D">
        <w:rPr>
          <w:rFonts w:ascii="微软雅黑" w:eastAsia="微软雅黑" w:hAnsi="微软雅黑" w:hint="eastAsia"/>
        </w:rPr>
        <w:t>校园网学生信息门户</w:t>
      </w:r>
      <w:r w:rsidR="00FA2B4F" w:rsidRPr="0020134D">
        <w:rPr>
          <w:rFonts w:ascii="微软雅黑" w:eastAsia="微软雅黑" w:hAnsi="微软雅黑" w:hint="eastAsia"/>
        </w:rPr>
        <w:t>信息门户进行修改。</w:t>
      </w:r>
      <w:r>
        <w:rPr>
          <w:rFonts w:ascii="微软雅黑" w:eastAsia="微软雅黑" w:hAnsi="微软雅黑" w:hint="eastAsia"/>
        </w:rPr>
        <w:t>）</w:t>
      </w:r>
    </w:p>
    <w:p w:rsidR="00FA2B4F" w:rsidRPr="0020134D" w:rsidRDefault="00FA2B4F" w:rsidP="00FA2B4F">
      <w:pPr>
        <w:rPr>
          <w:rFonts w:ascii="微软雅黑" w:eastAsia="微软雅黑" w:hAnsi="微软雅黑"/>
        </w:rPr>
      </w:pPr>
    </w:p>
    <w:p w:rsidR="00FA2B4F" w:rsidRPr="007A2577" w:rsidRDefault="00FA2B4F" w:rsidP="00FA2B4F">
      <w:pPr>
        <w:rPr>
          <w:rFonts w:ascii="微软雅黑" w:eastAsia="微软雅黑" w:hAnsi="微软雅黑"/>
          <w:b/>
          <w:sz w:val="28"/>
        </w:rPr>
      </w:pPr>
      <w:r w:rsidRPr="007A2577">
        <w:rPr>
          <w:rFonts w:ascii="微软雅黑" w:eastAsia="微软雅黑" w:hAnsi="微软雅黑" w:hint="eastAsia"/>
          <w:b/>
          <w:sz w:val="28"/>
        </w:rPr>
        <w:t>小论文添加操作步骤：</w:t>
      </w:r>
    </w:p>
    <w:p w:rsidR="00FA2B4F" w:rsidRPr="0020134D" w:rsidRDefault="00FA2B4F" w:rsidP="00FA2B4F">
      <w:pPr>
        <w:rPr>
          <w:rFonts w:ascii="微软雅黑" w:eastAsia="微软雅黑" w:hAnsi="微软雅黑"/>
        </w:rPr>
      </w:pPr>
      <w:r w:rsidRPr="007A2577">
        <w:rPr>
          <w:rFonts w:ascii="微软雅黑" w:eastAsia="微软雅黑" w:hAnsi="微软雅黑" w:hint="eastAsia"/>
          <w:b/>
        </w:rPr>
        <w:t>(1)</w:t>
      </w:r>
      <w:r w:rsidR="00CE7964">
        <w:rPr>
          <w:rFonts w:ascii="微软雅黑" w:eastAsia="微软雅黑" w:hAnsi="微软雅黑"/>
          <w:b/>
        </w:rPr>
        <w:t xml:space="preserve"> </w:t>
      </w:r>
      <w:r w:rsidRPr="007A2577">
        <w:rPr>
          <w:rFonts w:ascii="微软雅黑" w:eastAsia="微软雅黑" w:hAnsi="微软雅黑" w:hint="eastAsia"/>
          <w:b/>
        </w:rPr>
        <w:t>登陆系统后，点击学位管理模块</w:t>
      </w:r>
      <w:r w:rsidRPr="007A2577">
        <w:rPr>
          <w:rFonts w:ascii="微软雅黑" w:eastAsia="微软雅黑" w:hAnsi="微软雅黑"/>
          <w:b/>
        </w:rPr>
        <w:t>:</w:t>
      </w:r>
    </w:p>
    <w:p w:rsidR="00FA2B4F" w:rsidRPr="0020134D" w:rsidRDefault="00FA2B4F" w:rsidP="00FA2B4F">
      <w:pPr>
        <w:ind w:firstLineChars="100" w:firstLine="21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 w:hint="eastAsia"/>
        </w:rPr>
        <w:t>选择</w:t>
      </w:r>
      <w:r w:rsidRPr="0020134D">
        <w:rPr>
          <w:rFonts w:ascii="微软雅黑" w:eastAsia="微软雅黑" w:hAnsi="微软雅黑"/>
        </w:rPr>
        <w:t>”</w:t>
      </w:r>
      <w:r w:rsidRPr="0020134D">
        <w:rPr>
          <w:rFonts w:ascii="微软雅黑" w:eastAsia="微软雅黑" w:hAnsi="微软雅黑" w:hint="eastAsia"/>
        </w:rPr>
        <w:t>研究生成果管理“-”学生发表论文情况登记“-”添加论文“</w:t>
      </w:r>
    </w:p>
    <w:p w:rsidR="00FA2B4F" w:rsidRPr="0020134D" w:rsidRDefault="00FA2B4F" w:rsidP="00FA2B4F">
      <w:pPr>
        <w:ind w:firstLineChars="100" w:firstLine="21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/>
          <w:noProof/>
        </w:rPr>
        <w:drawing>
          <wp:inline distT="0" distB="0" distL="0" distR="0">
            <wp:extent cx="5274310" cy="2832927"/>
            <wp:effectExtent l="0" t="0" r="2540" b="5715"/>
            <wp:docPr id="1" name="图片 1" descr="D:\Users\Yadong\Desktop\学位视频操作\QQ截图2015112609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adong\Desktop\学位视频操作\QQ截图2015112609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77" w:rsidRDefault="00FA2B4F" w:rsidP="00013C18">
      <w:pPr>
        <w:rPr>
          <w:rFonts w:ascii="微软雅黑" w:eastAsia="微软雅黑" w:hAnsi="微软雅黑"/>
        </w:rPr>
      </w:pPr>
      <w:r w:rsidRPr="007A2577">
        <w:rPr>
          <w:rFonts w:ascii="微软雅黑" w:eastAsia="微软雅黑" w:hAnsi="微软雅黑" w:hint="eastAsia"/>
          <w:b/>
        </w:rPr>
        <w:lastRenderedPageBreak/>
        <w:t>(2)</w:t>
      </w:r>
      <w:r w:rsidR="00CE7964">
        <w:rPr>
          <w:rFonts w:ascii="微软雅黑" w:eastAsia="微软雅黑" w:hAnsi="微软雅黑"/>
          <w:b/>
        </w:rPr>
        <w:t xml:space="preserve"> </w:t>
      </w:r>
      <w:r w:rsidRPr="00CE7964">
        <w:rPr>
          <w:rFonts w:ascii="微软雅黑" w:eastAsia="微软雅黑" w:hAnsi="微软雅黑" w:hint="eastAsia"/>
          <w:b/>
        </w:rPr>
        <w:t>期刊大类选择：</w:t>
      </w:r>
    </w:p>
    <w:p w:rsidR="007A2577" w:rsidRDefault="00FA2B4F" w:rsidP="007A2577">
      <w:pPr>
        <w:ind w:firstLineChars="200" w:firstLine="42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 w:hint="eastAsia"/>
        </w:rPr>
        <w:t>国内期刊</w:t>
      </w:r>
      <w:r w:rsidR="007A2577">
        <w:rPr>
          <w:rFonts w:ascii="微软雅黑" w:eastAsia="微软雅黑" w:hAnsi="微软雅黑" w:hint="eastAsia"/>
        </w:rPr>
        <w:t>论文</w:t>
      </w:r>
      <w:r w:rsidRPr="0020134D">
        <w:rPr>
          <w:rFonts w:ascii="微软雅黑" w:eastAsia="微软雅黑" w:hAnsi="微软雅黑" w:hint="eastAsia"/>
        </w:rPr>
        <w:t>，请选择“</w:t>
      </w:r>
      <w:r w:rsidRPr="007A2577">
        <w:rPr>
          <w:rFonts w:ascii="微软雅黑" w:eastAsia="微软雅黑" w:hAnsi="微软雅黑" w:hint="eastAsia"/>
          <w:color w:val="FF0000"/>
        </w:rPr>
        <w:t>国内刊物</w:t>
      </w:r>
      <w:r w:rsidRPr="0020134D">
        <w:rPr>
          <w:rFonts w:ascii="微软雅黑" w:eastAsia="微软雅黑" w:hAnsi="微软雅黑" w:hint="eastAsia"/>
        </w:rPr>
        <w:t>“，并点击右侧的”</w:t>
      </w:r>
      <w:r w:rsidRPr="007A2577">
        <w:rPr>
          <w:rFonts w:ascii="微软雅黑" w:eastAsia="微软雅黑" w:hAnsi="微软雅黑" w:hint="eastAsia"/>
          <w:b/>
          <w:color w:val="FF0000"/>
        </w:rPr>
        <w:t>选择</w:t>
      </w:r>
      <w:r w:rsidRPr="0020134D">
        <w:rPr>
          <w:rFonts w:ascii="微软雅黑" w:eastAsia="微软雅黑" w:hAnsi="微软雅黑" w:hint="eastAsia"/>
        </w:rPr>
        <w:t>“按钮</w:t>
      </w:r>
      <w:r w:rsidR="00013C18" w:rsidRPr="0020134D">
        <w:rPr>
          <w:rFonts w:ascii="微软雅黑" w:eastAsia="微软雅黑" w:hAnsi="微软雅黑" w:hint="eastAsia"/>
        </w:rPr>
        <w:t>在国内期刊库内进行查找</w:t>
      </w:r>
      <w:r w:rsidR="007A2577">
        <w:rPr>
          <w:rFonts w:ascii="微软雅黑" w:eastAsia="微软雅黑" w:hAnsi="微软雅黑" w:hint="eastAsia"/>
        </w:rPr>
        <w:t>，请不要自行填写期刊名称，否则系统无法识别期刊级别</w:t>
      </w:r>
      <w:r w:rsidR="00013C18" w:rsidRPr="0020134D">
        <w:rPr>
          <w:rFonts w:ascii="微软雅黑" w:eastAsia="微软雅黑" w:hAnsi="微软雅黑" w:hint="eastAsia"/>
        </w:rPr>
        <w:t>；</w:t>
      </w:r>
    </w:p>
    <w:p w:rsidR="00013C18" w:rsidRPr="0020134D" w:rsidRDefault="00013C18" w:rsidP="007A2577">
      <w:pPr>
        <w:ind w:firstLineChars="200" w:firstLine="42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 w:hint="eastAsia"/>
        </w:rPr>
        <w:t>国外外文期刊</w:t>
      </w:r>
      <w:r w:rsidR="007A2577">
        <w:rPr>
          <w:rFonts w:ascii="微软雅黑" w:eastAsia="微软雅黑" w:hAnsi="微软雅黑" w:hint="eastAsia"/>
        </w:rPr>
        <w:t>论文</w:t>
      </w:r>
      <w:r w:rsidRPr="0020134D">
        <w:rPr>
          <w:rFonts w:ascii="微软雅黑" w:eastAsia="微软雅黑" w:hAnsi="微软雅黑" w:hint="eastAsia"/>
        </w:rPr>
        <w:t>或者会议论文</w:t>
      </w:r>
      <w:r w:rsidR="007A2577">
        <w:rPr>
          <w:rFonts w:ascii="微软雅黑" w:eastAsia="微软雅黑" w:hAnsi="微软雅黑" w:hint="eastAsia"/>
        </w:rPr>
        <w:t>请</w:t>
      </w:r>
      <w:r w:rsidRPr="0020134D">
        <w:rPr>
          <w:rFonts w:ascii="微软雅黑" w:eastAsia="微软雅黑" w:hAnsi="微软雅黑" w:hint="eastAsia"/>
        </w:rPr>
        <w:t>选择相应的期刊大类</w:t>
      </w:r>
      <w:r w:rsidR="007A2577">
        <w:rPr>
          <w:rFonts w:ascii="微软雅黑" w:eastAsia="微软雅黑" w:hAnsi="微软雅黑" w:hint="eastAsia"/>
        </w:rPr>
        <w:t>，并在期刊名称中自行填写</w:t>
      </w:r>
      <w:r w:rsidRPr="0020134D">
        <w:rPr>
          <w:rFonts w:ascii="微软雅黑" w:eastAsia="微软雅黑" w:hAnsi="微软雅黑" w:hint="eastAsia"/>
        </w:rPr>
        <w:t>。</w:t>
      </w:r>
    </w:p>
    <w:p w:rsidR="00013C18" w:rsidRPr="0020134D" w:rsidRDefault="00013C18" w:rsidP="00013C18">
      <w:pPr>
        <w:ind w:firstLineChars="100" w:firstLine="21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/>
          <w:noProof/>
        </w:rPr>
        <w:drawing>
          <wp:inline distT="0" distB="0" distL="0" distR="0">
            <wp:extent cx="5273546" cy="3451860"/>
            <wp:effectExtent l="0" t="0" r="3810" b="0"/>
            <wp:docPr id="2" name="图片 2" descr="D:\Users\Yadong\Desktop\学位视频操作\QQ截图201511260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adong\Desktop\学位视频操作\QQ截图20151126091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05" cy="34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8" w:rsidRPr="0020134D" w:rsidRDefault="00013C18" w:rsidP="00013C18">
      <w:pPr>
        <w:ind w:firstLineChars="100" w:firstLine="21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/>
          <w:noProof/>
        </w:rPr>
        <w:drawing>
          <wp:inline distT="0" distB="0" distL="0" distR="0">
            <wp:extent cx="5274099" cy="3497580"/>
            <wp:effectExtent l="0" t="0" r="3175" b="7620"/>
            <wp:docPr id="3" name="图片 3" descr="D:\Users\Yadong\Desktop\学位视频操作\QQ截图201511260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adong\Desktop\学位视频操作\QQ截图20151126091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1" cy="35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8" w:rsidRPr="0020134D" w:rsidRDefault="00013C18" w:rsidP="00013C18">
      <w:pPr>
        <w:ind w:firstLineChars="100" w:firstLine="21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2AFE7F8" wp14:editId="5E3B2722">
            <wp:extent cx="5274310" cy="3627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64" w:rsidRDefault="00013C18" w:rsidP="007A2577">
      <w:pPr>
        <w:spacing w:beforeLines="50" w:before="156"/>
        <w:rPr>
          <w:rFonts w:ascii="微软雅黑" w:eastAsia="微软雅黑" w:hAnsi="微软雅黑"/>
        </w:rPr>
      </w:pPr>
      <w:r w:rsidRPr="007A2577">
        <w:rPr>
          <w:rFonts w:ascii="微软雅黑" w:eastAsia="微软雅黑" w:hAnsi="微软雅黑" w:hint="eastAsia"/>
          <w:b/>
        </w:rPr>
        <w:t>(3</w:t>
      </w:r>
      <w:r w:rsidRPr="00CE7964">
        <w:rPr>
          <w:rFonts w:ascii="微软雅黑" w:eastAsia="微软雅黑" w:hAnsi="微软雅黑" w:hint="eastAsia"/>
          <w:b/>
        </w:rPr>
        <w:t>)</w:t>
      </w:r>
      <w:r w:rsidR="00CE7964">
        <w:rPr>
          <w:rFonts w:ascii="微软雅黑" w:eastAsia="微软雅黑" w:hAnsi="微软雅黑"/>
          <w:b/>
        </w:rPr>
        <w:t xml:space="preserve"> </w:t>
      </w:r>
      <w:r w:rsidRPr="00CE7964">
        <w:rPr>
          <w:rFonts w:ascii="微软雅黑" w:eastAsia="微软雅黑" w:hAnsi="微软雅黑" w:hint="eastAsia"/>
          <w:b/>
        </w:rPr>
        <w:t>将标记星号的相应内容填写完毕</w:t>
      </w:r>
      <w:r w:rsidRPr="0020134D">
        <w:rPr>
          <w:rFonts w:ascii="微软雅黑" w:eastAsia="微软雅黑" w:hAnsi="微软雅黑" w:hint="eastAsia"/>
        </w:rPr>
        <w:t>。</w:t>
      </w:r>
    </w:p>
    <w:p w:rsidR="00013C18" w:rsidRPr="0020134D" w:rsidRDefault="00013C18" w:rsidP="00CE7964">
      <w:pPr>
        <w:ind w:firstLineChars="200" w:firstLine="420"/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 w:hint="eastAsia"/>
        </w:rPr>
        <w:t>其中发表情况为</w:t>
      </w:r>
      <w:r w:rsidRPr="0020134D">
        <w:rPr>
          <w:rFonts w:ascii="微软雅黑" w:eastAsia="微软雅黑" w:hAnsi="微软雅黑" w:hint="eastAsia"/>
          <w:color w:val="FF0000"/>
        </w:rPr>
        <w:t>已发表</w:t>
      </w:r>
      <w:r w:rsidRPr="0020134D">
        <w:rPr>
          <w:rFonts w:ascii="微软雅黑" w:eastAsia="微软雅黑" w:hAnsi="微软雅黑" w:hint="eastAsia"/>
        </w:rPr>
        <w:t>的，将相应的</w:t>
      </w:r>
      <w:r w:rsidRPr="0020134D">
        <w:rPr>
          <w:rFonts w:ascii="微软雅黑" w:eastAsia="微软雅黑" w:hAnsi="微软雅黑" w:hint="eastAsia"/>
          <w:color w:val="FF0000"/>
        </w:rPr>
        <w:t>发表年月、期刊刊期如实填写</w:t>
      </w:r>
      <w:r w:rsidRPr="0020134D">
        <w:rPr>
          <w:rFonts w:ascii="微软雅黑" w:eastAsia="微软雅黑" w:hAnsi="微软雅黑" w:hint="eastAsia"/>
        </w:rPr>
        <w:t>；发表情况为</w:t>
      </w:r>
      <w:r w:rsidRPr="0020134D">
        <w:rPr>
          <w:rFonts w:ascii="微软雅黑" w:eastAsia="微软雅黑" w:hAnsi="微软雅黑" w:hint="eastAsia"/>
          <w:color w:val="FF0000"/>
        </w:rPr>
        <w:t>待发表</w:t>
      </w:r>
      <w:r w:rsidRPr="0020134D">
        <w:rPr>
          <w:rFonts w:ascii="微软雅黑" w:eastAsia="微软雅黑" w:hAnsi="微软雅黑" w:hint="eastAsia"/>
        </w:rPr>
        <w:t>的，</w:t>
      </w:r>
      <w:r w:rsidRPr="0020134D">
        <w:rPr>
          <w:rFonts w:ascii="微软雅黑" w:eastAsia="微软雅黑" w:hAnsi="微软雅黑" w:hint="eastAsia"/>
          <w:color w:val="FF0000"/>
        </w:rPr>
        <w:t>发表年月填写大致的时间</w:t>
      </w:r>
      <w:r w:rsidR="00093AD1">
        <w:rPr>
          <w:rFonts w:ascii="微软雅黑" w:eastAsia="微软雅黑" w:hAnsi="微软雅黑" w:hint="eastAsia"/>
        </w:rPr>
        <w:t>，期刊刊期</w:t>
      </w:r>
      <w:r w:rsidR="007A2577">
        <w:rPr>
          <w:rFonts w:ascii="微软雅黑" w:eastAsia="微软雅黑" w:hAnsi="微软雅黑" w:hint="eastAsia"/>
        </w:rPr>
        <w:t>处</w:t>
      </w:r>
      <w:r w:rsidR="00093AD1">
        <w:rPr>
          <w:rFonts w:ascii="微软雅黑" w:eastAsia="微软雅黑" w:hAnsi="微软雅黑" w:hint="eastAsia"/>
        </w:rPr>
        <w:t>如无法确定</w:t>
      </w:r>
      <w:r w:rsidRPr="0020134D">
        <w:rPr>
          <w:rFonts w:ascii="微软雅黑" w:eastAsia="微软雅黑" w:hAnsi="微软雅黑" w:hint="eastAsia"/>
        </w:rPr>
        <w:t>填写“</w:t>
      </w:r>
      <w:r w:rsidRPr="0020134D">
        <w:rPr>
          <w:rFonts w:ascii="微软雅黑" w:eastAsia="微软雅黑" w:hAnsi="微软雅黑" w:hint="eastAsia"/>
          <w:color w:val="FF0000"/>
        </w:rPr>
        <w:t>录用待发表</w:t>
      </w:r>
      <w:r w:rsidRPr="0020134D">
        <w:rPr>
          <w:rFonts w:ascii="微软雅黑" w:eastAsia="微软雅黑" w:hAnsi="微软雅黑" w:hint="eastAsia"/>
        </w:rPr>
        <w:t>“</w:t>
      </w:r>
    </w:p>
    <w:p w:rsidR="00CE7964" w:rsidRPr="00CE7964" w:rsidRDefault="00013C18" w:rsidP="007A2577">
      <w:pPr>
        <w:spacing w:beforeLines="50" w:before="156"/>
        <w:rPr>
          <w:rFonts w:ascii="微软雅黑" w:eastAsia="微软雅黑" w:hAnsi="微软雅黑"/>
          <w:b/>
          <w:color w:val="FF0000"/>
        </w:rPr>
      </w:pPr>
      <w:r w:rsidRPr="007A2577">
        <w:rPr>
          <w:rFonts w:ascii="微软雅黑" w:eastAsia="微软雅黑" w:hAnsi="微软雅黑" w:hint="eastAsia"/>
          <w:b/>
        </w:rPr>
        <w:t>(4)</w:t>
      </w:r>
      <w:r w:rsidR="00CE7964">
        <w:rPr>
          <w:rFonts w:ascii="微软雅黑" w:eastAsia="微软雅黑" w:hAnsi="微软雅黑"/>
          <w:b/>
        </w:rPr>
        <w:t xml:space="preserve"> </w:t>
      </w:r>
      <w:r w:rsidRPr="00CE7964">
        <w:rPr>
          <w:rFonts w:ascii="微软雅黑" w:eastAsia="微软雅黑" w:hAnsi="微软雅黑" w:hint="eastAsia"/>
          <w:b/>
        </w:rPr>
        <w:t>上传pdf格式论文，点击</w:t>
      </w:r>
      <w:r w:rsidRPr="00CE7964">
        <w:rPr>
          <w:rFonts w:ascii="微软雅黑" w:eastAsia="微软雅黑" w:hAnsi="微软雅黑" w:hint="eastAsia"/>
          <w:b/>
          <w:color w:val="FF0000"/>
        </w:rPr>
        <w:t>保存</w:t>
      </w:r>
    </w:p>
    <w:p w:rsidR="00093AD1" w:rsidRDefault="00093AD1" w:rsidP="00CE7964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FF0000"/>
        </w:rPr>
        <w:t>保存</w:t>
      </w:r>
      <w:r w:rsidR="00013C18" w:rsidRPr="0020134D">
        <w:rPr>
          <w:rFonts w:ascii="微软雅黑" w:eastAsia="微软雅黑" w:hAnsi="微软雅黑" w:hint="eastAsia"/>
          <w:color w:val="FF0000"/>
        </w:rPr>
        <w:t>后进入草稿状态</w:t>
      </w:r>
      <w:r w:rsidR="00013C18" w:rsidRPr="0020134D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在此状态下学生</w:t>
      </w:r>
      <w:r w:rsidR="00013C18" w:rsidRPr="0020134D"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 w:hint="eastAsia"/>
        </w:rPr>
        <w:t>对内容</w:t>
      </w:r>
      <w:r w:rsidR="00013C18" w:rsidRPr="0020134D">
        <w:rPr>
          <w:rFonts w:ascii="微软雅黑" w:eastAsia="微软雅黑" w:hAnsi="微软雅黑" w:hint="eastAsia"/>
        </w:rPr>
        <w:t>进行</w:t>
      </w:r>
      <w:r>
        <w:rPr>
          <w:rFonts w:ascii="微软雅黑" w:eastAsia="微软雅黑" w:hAnsi="微软雅黑" w:hint="eastAsia"/>
        </w:rPr>
        <w:t>核查，如有误可进行</w:t>
      </w:r>
      <w:r w:rsidR="00013C18" w:rsidRPr="0020134D">
        <w:rPr>
          <w:rFonts w:ascii="微软雅黑" w:eastAsia="微软雅黑" w:hAnsi="微软雅黑" w:hint="eastAsia"/>
          <w:color w:val="FF0000"/>
        </w:rPr>
        <w:t>编辑修改/删除</w:t>
      </w:r>
      <w:r w:rsidR="00013C18" w:rsidRPr="0020134D">
        <w:rPr>
          <w:rFonts w:ascii="微软雅黑" w:eastAsia="微软雅黑" w:hAnsi="微软雅黑" w:hint="eastAsia"/>
        </w:rPr>
        <w:t>。</w:t>
      </w:r>
    </w:p>
    <w:p w:rsidR="00CE7964" w:rsidRPr="00CE7964" w:rsidRDefault="00093AD1" w:rsidP="007A2577">
      <w:pPr>
        <w:spacing w:beforeLines="50" w:before="156"/>
        <w:rPr>
          <w:rFonts w:ascii="微软雅黑" w:eastAsia="微软雅黑" w:hAnsi="微软雅黑"/>
          <w:b/>
        </w:rPr>
      </w:pPr>
      <w:r w:rsidRPr="007A2577">
        <w:rPr>
          <w:rFonts w:ascii="微软雅黑" w:eastAsia="微软雅黑" w:hAnsi="微软雅黑" w:hint="eastAsia"/>
          <w:b/>
        </w:rPr>
        <w:t>(</w:t>
      </w:r>
      <w:r w:rsidRPr="007A2577">
        <w:rPr>
          <w:rFonts w:ascii="微软雅黑" w:eastAsia="微软雅黑" w:hAnsi="微软雅黑"/>
          <w:b/>
        </w:rPr>
        <w:t>5</w:t>
      </w:r>
      <w:r w:rsidRPr="007A2577">
        <w:rPr>
          <w:rFonts w:ascii="微软雅黑" w:eastAsia="微软雅黑" w:hAnsi="微软雅黑" w:hint="eastAsia"/>
          <w:b/>
        </w:rPr>
        <w:t>)</w:t>
      </w:r>
      <w:r w:rsidR="00CE7964">
        <w:rPr>
          <w:rFonts w:ascii="微软雅黑" w:eastAsia="微软雅黑" w:hAnsi="微软雅黑"/>
          <w:b/>
        </w:rPr>
        <w:t xml:space="preserve"> </w:t>
      </w:r>
      <w:r w:rsidRPr="00CE7964">
        <w:rPr>
          <w:rFonts w:ascii="微软雅黑" w:eastAsia="微软雅黑" w:hAnsi="微软雅黑" w:hint="eastAsia"/>
          <w:b/>
        </w:rPr>
        <w:t>核查无误后</w:t>
      </w:r>
      <w:r w:rsidR="00013C18" w:rsidRPr="00CE7964">
        <w:rPr>
          <w:rFonts w:ascii="微软雅黑" w:eastAsia="微软雅黑" w:hAnsi="微软雅黑" w:hint="eastAsia"/>
          <w:b/>
        </w:rPr>
        <w:t>点击</w:t>
      </w:r>
      <w:r w:rsidR="00013C18" w:rsidRPr="00CE7964">
        <w:rPr>
          <w:rFonts w:ascii="微软雅黑" w:eastAsia="微软雅黑" w:hAnsi="微软雅黑" w:hint="eastAsia"/>
          <w:b/>
          <w:color w:val="FF0000"/>
        </w:rPr>
        <w:t>提交</w:t>
      </w:r>
    </w:p>
    <w:p w:rsidR="00093AD1" w:rsidRDefault="00093AD1" w:rsidP="00CE7964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此时该论文</w:t>
      </w:r>
      <w:r w:rsidR="00013C18" w:rsidRPr="0020134D">
        <w:rPr>
          <w:rFonts w:ascii="微软雅黑" w:eastAsia="微软雅黑" w:hAnsi="微软雅黑" w:hint="eastAsia"/>
        </w:rPr>
        <w:t>进入</w:t>
      </w:r>
      <w:r w:rsidR="00013C18" w:rsidRPr="0020134D">
        <w:rPr>
          <w:rFonts w:ascii="微软雅黑" w:eastAsia="微软雅黑" w:hAnsi="微软雅黑" w:hint="eastAsia"/>
          <w:color w:val="FF0000"/>
        </w:rPr>
        <w:t>待审核状态</w:t>
      </w:r>
      <w:r w:rsidR="00013C18" w:rsidRPr="0020134D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教务秘书可在系统中审核该论文。</w:t>
      </w:r>
    </w:p>
    <w:p w:rsidR="00013C18" w:rsidRPr="0020134D" w:rsidRDefault="00093AD1" w:rsidP="00CE7964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如学生</w:t>
      </w:r>
      <w:r w:rsidR="00447FE4" w:rsidRPr="0020134D">
        <w:rPr>
          <w:rFonts w:ascii="微软雅黑" w:eastAsia="微软雅黑" w:hAnsi="微软雅黑" w:hint="eastAsia"/>
        </w:rPr>
        <w:t>提交后</w:t>
      </w:r>
      <w:r w:rsidR="00013C18" w:rsidRPr="0020134D">
        <w:rPr>
          <w:rFonts w:ascii="微软雅黑" w:eastAsia="微软雅黑" w:hAnsi="微软雅黑" w:hint="eastAsia"/>
        </w:rPr>
        <w:t>发现信息</w:t>
      </w:r>
      <w:r>
        <w:rPr>
          <w:rFonts w:ascii="微软雅黑" w:eastAsia="微软雅黑" w:hAnsi="微软雅黑" w:hint="eastAsia"/>
        </w:rPr>
        <w:t>有误或教务秘书在审核时发现信息有误</w:t>
      </w:r>
      <w:r w:rsidR="00013C18" w:rsidRPr="0020134D">
        <w:rPr>
          <w:rFonts w:ascii="微软雅黑" w:eastAsia="微软雅黑" w:hAnsi="微软雅黑" w:hint="eastAsia"/>
        </w:rPr>
        <w:t>，</w:t>
      </w:r>
      <w:r w:rsidRPr="0020134D">
        <w:rPr>
          <w:rFonts w:ascii="微软雅黑" w:eastAsia="微软雅黑" w:hAnsi="微软雅黑" w:hint="eastAsia"/>
        </w:rPr>
        <w:t>教学秘书</w:t>
      </w:r>
      <w:r>
        <w:rPr>
          <w:rFonts w:ascii="微软雅黑" w:eastAsia="微软雅黑" w:hAnsi="微软雅黑" w:hint="eastAsia"/>
        </w:rPr>
        <w:t>可在系统中选择</w:t>
      </w:r>
      <w:r w:rsidRPr="0020134D">
        <w:rPr>
          <w:rFonts w:ascii="微软雅黑" w:eastAsia="微软雅黑" w:hAnsi="微软雅黑" w:hint="eastAsia"/>
          <w:color w:val="FF0000"/>
        </w:rPr>
        <w:t>退回</w:t>
      </w:r>
      <w:r>
        <w:rPr>
          <w:rFonts w:ascii="微软雅黑" w:eastAsia="微软雅黑" w:hAnsi="微软雅黑" w:hint="eastAsia"/>
          <w:color w:val="FF0000"/>
        </w:rPr>
        <w:t>，</w:t>
      </w:r>
      <w:r>
        <w:rPr>
          <w:rFonts w:ascii="微软雅黑" w:eastAsia="微软雅黑" w:hAnsi="微软雅黑" w:hint="eastAsia"/>
        </w:rPr>
        <w:t>改论文</w:t>
      </w:r>
      <w:r w:rsidRPr="00093AD1">
        <w:rPr>
          <w:rFonts w:ascii="微软雅黑" w:eastAsia="微软雅黑" w:hAnsi="微软雅黑" w:hint="eastAsia"/>
        </w:rPr>
        <w:t>则回至</w:t>
      </w:r>
      <w:r w:rsidRPr="0020134D">
        <w:rPr>
          <w:rFonts w:ascii="微软雅黑" w:eastAsia="微软雅黑" w:hAnsi="微软雅黑" w:hint="eastAsia"/>
        </w:rPr>
        <w:t>草稿状态，学生</w:t>
      </w:r>
      <w:r>
        <w:rPr>
          <w:rFonts w:ascii="微软雅黑" w:eastAsia="微软雅黑" w:hAnsi="微软雅黑" w:hint="eastAsia"/>
        </w:rPr>
        <w:t>可</w:t>
      </w:r>
      <w:r w:rsidRPr="0020134D">
        <w:rPr>
          <w:rFonts w:ascii="微软雅黑" w:eastAsia="微软雅黑" w:hAnsi="微软雅黑" w:hint="eastAsia"/>
        </w:rPr>
        <w:t>自行修改</w:t>
      </w:r>
      <w:r>
        <w:rPr>
          <w:rFonts w:ascii="微软雅黑" w:eastAsia="微软雅黑" w:hAnsi="微软雅黑" w:hint="eastAsia"/>
        </w:rPr>
        <w:t>后再次提交</w:t>
      </w:r>
      <w:r w:rsidRPr="0020134D">
        <w:rPr>
          <w:rFonts w:ascii="微软雅黑" w:eastAsia="微软雅黑" w:hAnsi="微软雅黑" w:hint="eastAsia"/>
        </w:rPr>
        <w:t>。</w:t>
      </w:r>
      <w:r w:rsidR="00013C18" w:rsidRPr="0020134D">
        <w:rPr>
          <w:rFonts w:ascii="微软雅黑" w:eastAsia="微软雅黑" w:hAnsi="微软雅黑" w:hint="eastAsia"/>
        </w:rPr>
        <w:t>教学秘书</w:t>
      </w:r>
      <w:r>
        <w:rPr>
          <w:rFonts w:ascii="微软雅黑" w:eastAsia="微软雅黑" w:hAnsi="微软雅黑" w:hint="eastAsia"/>
        </w:rPr>
        <w:t>也可选择不退回，在系统中直接对论文错误信息</w:t>
      </w:r>
      <w:r w:rsidR="00013C18" w:rsidRPr="0020134D">
        <w:rPr>
          <w:rFonts w:ascii="微软雅黑" w:eastAsia="微软雅黑" w:hAnsi="微软雅黑" w:hint="eastAsia"/>
        </w:rPr>
        <w:t>进行修改</w:t>
      </w:r>
      <w:r>
        <w:rPr>
          <w:rFonts w:ascii="微软雅黑" w:eastAsia="微软雅黑" w:hAnsi="微软雅黑" w:hint="eastAsia"/>
        </w:rPr>
        <w:t>。</w:t>
      </w:r>
    </w:p>
    <w:p w:rsidR="00013C18" w:rsidRPr="0020134D" w:rsidRDefault="00013C18" w:rsidP="00013C18">
      <w:pPr>
        <w:rPr>
          <w:rFonts w:ascii="微软雅黑" w:eastAsia="微软雅黑" w:hAnsi="微软雅黑"/>
        </w:rPr>
      </w:pPr>
      <w:r w:rsidRPr="0020134D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828898"/>
            <wp:effectExtent l="0" t="0" r="2540" b="0"/>
            <wp:docPr id="5" name="图片 5" descr="D:\Users\Yadong\Desktop\学位视频操作\QQ截图20151126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Yadong\Desktop\学位视频操作\QQ截图2015112609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8" w:rsidRDefault="00013C18" w:rsidP="0015005F">
      <w:pPr>
        <w:rPr>
          <w:rFonts w:ascii="微软雅黑" w:eastAsia="微软雅黑" w:hAnsi="微软雅黑"/>
        </w:rPr>
      </w:pPr>
    </w:p>
    <w:p w:rsidR="00FE4EF1" w:rsidRPr="0020134D" w:rsidRDefault="004D5619" w:rsidP="0015005F">
      <w:pPr>
        <w:rPr>
          <w:rFonts w:ascii="微软雅黑" w:eastAsia="微软雅黑" w:hAnsi="微软雅黑" w:hint="eastAsia"/>
        </w:rPr>
      </w:pPr>
      <w:bookmarkStart w:id="0" w:name="_GoBack"/>
      <w:bookmarkEnd w:id="0"/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2D9E3A" wp14:editId="571BD868">
                <wp:simplePos x="0" y="0"/>
                <wp:positionH relativeFrom="column">
                  <wp:posOffset>-167640</wp:posOffset>
                </wp:positionH>
                <wp:positionV relativeFrom="paragraph">
                  <wp:posOffset>396240</wp:posOffset>
                </wp:positionV>
                <wp:extent cx="5922000" cy="3649980"/>
                <wp:effectExtent l="0" t="0" r="3175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00" cy="3649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E45E" id="矩形 6" o:spid="_x0000_s1026" style="position:absolute;left:0;text-align:left;margin-left:-13.2pt;margin-top:31.2pt;width:466.3pt;height:28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" fillcolor="#bdd6ee [1300]" stroked="f" strokeweight="1pt"/>
            </w:pict>
          </mc:Fallback>
        </mc:AlternateContent>
      </w:r>
    </w:p>
    <w:p w:rsidR="00FE4EF1" w:rsidRPr="007E4587" w:rsidRDefault="00FE4EF1" w:rsidP="00FE4EF1">
      <w:pPr>
        <w:jc w:val="left"/>
        <w:rPr>
          <w:rFonts w:ascii="微软雅黑" w:eastAsia="微软雅黑" w:hAnsi="微软雅黑"/>
          <w:b/>
          <w:sz w:val="28"/>
        </w:rPr>
      </w:pPr>
      <w:r w:rsidRPr="007E4587">
        <w:rPr>
          <w:rFonts w:ascii="微软雅黑" w:eastAsia="微软雅黑" w:hAnsi="微软雅黑"/>
          <w:b/>
          <w:sz w:val="28"/>
        </w:rPr>
        <w:t>关于论文级别的说明</w:t>
      </w:r>
    </w:p>
    <w:p w:rsidR="00FE4EF1" w:rsidRPr="007E4587" w:rsidRDefault="00FE4EF1" w:rsidP="00FE4EF1">
      <w:pPr>
        <w:rPr>
          <w:rFonts w:ascii="微软雅黑" w:eastAsia="微软雅黑" w:hAnsi="微软雅黑"/>
          <w:b/>
        </w:rPr>
      </w:pPr>
      <w:r w:rsidRPr="007E4587">
        <w:rPr>
          <w:rFonts w:ascii="微软雅黑" w:eastAsia="微软雅黑" w:hAnsi="微软雅黑" w:hint="eastAsia"/>
          <w:b/>
        </w:rPr>
        <w:t>论文级别判定标准：</w:t>
      </w:r>
    </w:p>
    <w:p w:rsidR="00FE4EF1" w:rsidRDefault="00FE4EF1" w:rsidP="00FE4EF1">
      <w:pPr>
        <w:rPr>
          <w:rFonts w:ascii="微软雅黑" w:eastAsia="微软雅黑" w:hAnsi="微软雅黑"/>
        </w:rPr>
      </w:pPr>
      <w:r w:rsidRPr="007E4587">
        <w:rPr>
          <w:rFonts w:ascii="微软雅黑" w:eastAsia="微软雅黑" w:hAnsi="微软雅黑" w:hint="eastAsia"/>
        </w:rPr>
        <w:t>上理工〔</w:t>
      </w:r>
      <w:r w:rsidRPr="007E4587">
        <w:rPr>
          <w:rFonts w:ascii="微软雅黑" w:eastAsia="微软雅黑" w:hAnsi="微软雅黑"/>
        </w:rPr>
        <w:t>2011〕17号 关于修订《上海理工大学校定国内外期刊源及论文的分类》的通知</w:t>
      </w:r>
      <w:hyperlink r:id="rId13" w:history="1">
        <w:r w:rsidRPr="00DF100A">
          <w:rPr>
            <w:rStyle w:val="a4"/>
            <w:rFonts w:ascii="微软雅黑" w:eastAsia="微软雅黑" w:hAnsi="微软雅黑"/>
          </w:rPr>
          <w:t>http://yjs.usst.edu.cn/website/sublist/titlecontent.aspx?wzid=590</w:t>
        </w:r>
      </w:hyperlink>
    </w:p>
    <w:p w:rsidR="00FE4EF1" w:rsidRPr="007E4587" w:rsidRDefault="00FE4EF1" w:rsidP="00FE4EF1">
      <w:pPr>
        <w:rPr>
          <w:rFonts w:ascii="微软雅黑" w:eastAsia="微软雅黑" w:hAnsi="微软雅黑"/>
          <w:b/>
        </w:rPr>
      </w:pPr>
      <w:r w:rsidRPr="007E4587">
        <w:rPr>
          <w:rFonts w:ascii="微软雅黑" w:eastAsia="微软雅黑" w:hAnsi="微软雅黑" w:hint="eastAsia"/>
          <w:b/>
        </w:rPr>
        <w:t>上海理工大学</w:t>
      </w:r>
      <w:r w:rsidRPr="007E4587">
        <w:rPr>
          <w:rFonts w:ascii="微软雅黑" w:eastAsia="微软雅黑" w:hAnsi="微软雅黑"/>
          <w:b/>
        </w:rPr>
        <w:t>B类及以上期刊库</w:t>
      </w:r>
      <w:r>
        <w:rPr>
          <w:rFonts w:ascii="微软雅黑" w:eastAsia="微软雅黑" w:hAnsi="微软雅黑" w:hint="eastAsia"/>
          <w:b/>
        </w:rPr>
        <w:t>：</w:t>
      </w:r>
    </w:p>
    <w:p w:rsidR="00FE4EF1" w:rsidRPr="007E4587" w:rsidRDefault="00FE4EF1" w:rsidP="00FE4EF1">
      <w:pPr>
        <w:rPr>
          <w:rStyle w:val="a4"/>
        </w:rPr>
      </w:pPr>
      <w:r w:rsidRPr="007E4587">
        <w:rPr>
          <w:rStyle w:val="a4"/>
        </w:rPr>
        <w:t>http://yjs.usst.edu.cn/website/sublist/npriaccess.aspx</w:t>
      </w:r>
    </w:p>
    <w:p w:rsidR="00FE4EF1" w:rsidRPr="007E4587" w:rsidRDefault="00FE4EF1" w:rsidP="00FE4EF1">
      <w:pPr>
        <w:widowControl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期刊库每年暑期更新进行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学生发表的论文如因期刊库更新产生变动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以有利于学生的级别进行判定</w:t>
      </w:r>
      <w:r>
        <w:rPr>
          <w:rFonts w:ascii="微软雅黑" w:eastAsia="微软雅黑" w:hAnsi="微软雅黑" w:hint="eastAsia"/>
        </w:rPr>
        <w:t>（</w:t>
      </w:r>
      <w:r w:rsidR="0051033F">
        <w:rPr>
          <w:rFonts w:ascii="微软雅黑" w:eastAsia="微软雅黑" w:hAnsi="微软雅黑" w:hint="eastAsia"/>
        </w:rPr>
        <w:t>例</w:t>
      </w:r>
      <w:r>
        <w:rPr>
          <w:rFonts w:ascii="微软雅黑" w:eastAsia="微软雅黑" w:hAnsi="微软雅黑" w:hint="eastAsia"/>
        </w:rPr>
        <w:t>如投稿为</w:t>
      </w:r>
      <w:r>
        <w:rPr>
          <w:rFonts w:ascii="微软雅黑" w:eastAsia="微软雅黑" w:hAnsi="微软雅黑"/>
        </w:rPr>
        <w:t>B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登记论文时后降为</w:t>
      </w:r>
      <w:r>
        <w:rPr>
          <w:rFonts w:ascii="微软雅黑" w:eastAsia="微软雅黑" w:hAnsi="微软雅黑" w:hint="eastAsia"/>
        </w:rPr>
        <w:t>C,</w:t>
      </w:r>
      <w:r w:rsidR="004D5619">
        <w:rPr>
          <w:rFonts w:ascii="微软雅黑" w:eastAsia="微软雅黑" w:hAnsi="微软雅黑" w:hint="eastAsia"/>
        </w:rPr>
        <w:t>请在登记时向教务秘书提出，经核查属实则可</w:t>
      </w:r>
      <w:r>
        <w:rPr>
          <w:rFonts w:ascii="微软雅黑" w:eastAsia="微软雅黑" w:hAnsi="微软雅黑" w:hint="eastAsia"/>
        </w:rPr>
        <w:t>认定为B）</w:t>
      </w:r>
    </w:p>
    <w:p w:rsidR="007E4587" w:rsidRDefault="007E4587" w:rsidP="007E4587">
      <w:pPr>
        <w:rPr>
          <w:rFonts w:ascii="微软雅黑" w:eastAsia="微软雅黑" w:hAnsi="微软雅黑"/>
        </w:rPr>
      </w:pPr>
    </w:p>
    <w:sectPr w:rsidR="007E45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A85" w:rsidRDefault="00494A85" w:rsidP="004D5619">
      <w:r>
        <w:separator/>
      </w:r>
    </w:p>
  </w:endnote>
  <w:endnote w:type="continuationSeparator" w:id="0">
    <w:p w:rsidR="00494A85" w:rsidRDefault="00494A85" w:rsidP="004D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A85" w:rsidRDefault="00494A85" w:rsidP="004D5619">
      <w:r>
        <w:separator/>
      </w:r>
    </w:p>
  </w:footnote>
  <w:footnote w:type="continuationSeparator" w:id="0">
    <w:p w:rsidR="00494A85" w:rsidRDefault="00494A85" w:rsidP="004D56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BC57F0"/>
    <w:multiLevelType w:val="hybridMultilevel"/>
    <w:tmpl w:val="D09CA514"/>
    <w:lvl w:ilvl="0" w:tplc="45DA14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13"/>
    <w:rsid w:val="00013C18"/>
    <w:rsid w:val="00093AD1"/>
    <w:rsid w:val="0015005F"/>
    <w:rsid w:val="0020134D"/>
    <w:rsid w:val="00340C78"/>
    <w:rsid w:val="003976DE"/>
    <w:rsid w:val="00447FE4"/>
    <w:rsid w:val="00494A85"/>
    <w:rsid w:val="004D5619"/>
    <w:rsid w:val="0051033F"/>
    <w:rsid w:val="005161F5"/>
    <w:rsid w:val="007A2577"/>
    <w:rsid w:val="007E4587"/>
    <w:rsid w:val="00A70A13"/>
    <w:rsid w:val="00B64DBF"/>
    <w:rsid w:val="00CE7964"/>
    <w:rsid w:val="00FA2B4F"/>
    <w:rsid w:val="00FE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0B3DE7-FAB1-430D-8928-2C0D2339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B4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E458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4D56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D561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D56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D56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yjs.usst.edu.cn/website/sublist/titlecontent.aspx?wzid=5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Yadong Wang</dc:creator>
  <cp:keywords/>
  <dc:description/>
  <cp:lastModifiedBy>xwbhy</cp:lastModifiedBy>
  <cp:revision>10</cp:revision>
  <dcterms:created xsi:type="dcterms:W3CDTF">2015-11-26T02:34:00Z</dcterms:created>
  <dcterms:modified xsi:type="dcterms:W3CDTF">2015-12-11T09:04:00Z</dcterms:modified>
</cp:coreProperties>
</file>