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7F" w:rsidRDefault="00820C7F" w:rsidP="00AF1CBF">
      <w:pPr>
        <w:snapToGrid w:val="0"/>
        <w:rPr>
          <w:rFonts w:ascii="方正小标宋简体" w:eastAsia="方正小标宋简体" w:hAnsi="仿宋_GB2312" w:cs="仿宋_GB2312"/>
          <w:color w:val="000000"/>
          <w:kern w:val="0"/>
          <w:sz w:val="36"/>
          <w:szCs w:val="36"/>
        </w:rPr>
      </w:pPr>
    </w:p>
    <w:p w:rsidR="00820C7F" w:rsidRPr="00565915" w:rsidRDefault="00820C7F" w:rsidP="00565915">
      <w:pPr>
        <w:snapToGrid w:val="0"/>
        <w:jc w:val="center"/>
        <w:rPr>
          <w:rFonts w:ascii="方正小标宋简体" w:eastAsia="方正小标宋简体" w:hAnsi="Times New Roman"/>
          <w:color w:val="000000"/>
          <w:kern w:val="0"/>
          <w:sz w:val="36"/>
          <w:szCs w:val="36"/>
        </w:rPr>
      </w:pPr>
      <w:r w:rsidRPr="00565915">
        <w:rPr>
          <w:rFonts w:ascii="方正小标宋简体" w:eastAsia="方正小标宋简体" w:hAnsi="仿宋_GB2312" w:cs="仿宋_GB2312" w:hint="eastAsia"/>
          <w:color w:val="000000"/>
          <w:kern w:val="0"/>
          <w:sz w:val="36"/>
          <w:szCs w:val="36"/>
        </w:rPr>
        <w:t>江苏帕卓管路系统股份有限公司</w:t>
      </w:r>
      <w:r w:rsidRPr="00565915">
        <w:rPr>
          <w:rFonts w:ascii="方正小标宋简体" w:eastAsia="方正小标宋简体" w:hAnsi="仿宋_GB2312" w:cs="仿宋_GB2312"/>
          <w:color w:val="000000"/>
          <w:kern w:val="0"/>
          <w:sz w:val="36"/>
          <w:szCs w:val="36"/>
        </w:rPr>
        <w:t xml:space="preserve"> </w:t>
      </w:r>
      <w:r w:rsidRPr="00565915">
        <w:rPr>
          <w:rFonts w:ascii="方正小标宋简体" w:eastAsia="方正小标宋简体" w:hAnsi="仿宋_GB2312" w:cs="仿宋_GB2312" w:hint="eastAsia"/>
          <w:color w:val="000000"/>
          <w:kern w:val="0"/>
          <w:sz w:val="36"/>
          <w:szCs w:val="36"/>
        </w:rPr>
        <w:t>（一）</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8"/>
        <w:gridCol w:w="3304"/>
        <w:gridCol w:w="1577"/>
        <w:gridCol w:w="1342"/>
        <w:gridCol w:w="1525"/>
      </w:tblGrid>
      <w:tr w:rsidR="00820C7F" w:rsidRPr="00057A85" w:rsidTr="007A5504">
        <w:trPr>
          <w:trHeight w:val="612"/>
          <w:jc w:val="center"/>
        </w:trPr>
        <w:tc>
          <w:tcPr>
            <w:tcW w:w="1538"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单位名称</w:t>
            </w:r>
          </w:p>
        </w:tc>
        <w:tc>
          <w:tcPr>
            <w:tcW w:w="4881" w:type="dxa"/>
            <w:gridSpan w:val="2"/>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江苏帕卓管路系统股份有限公司</w:t>
            </w:r>
          </w:p>
        </w:tc>
        <w:tc>
          <w:tcPr>
            <w:tcW w:w="1342"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单位性质</w:t>
            </w:r>
          </w:p>
        </w:tc>
        <w:tc>
          <w:tcPr>
            <w:tcW w:w="1525"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民营</w:t>
            </w:r>
          </w:p>
        </w:tc>
      </w:tr>
      <w:tr w:rsidR="00820C7F" w:rsidRPr="00057A85" w:rsidTr="007A5504">
        <w:trPr>
          <w:trHeight w:val="612"/>
          <w:jc w:val="center"/>
        </w:trPr>
        <w:tc>
          <w:tcPr>
            <w:tcW w:w="1538"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单位地址</w:t>
            </w:r>
          </w:p>
        </w:tc>
        <w:tc>
          <w:tcPr>
            <w:tcW w:w="4881" w:type="dxa"/>
            <w:gridSpan w:val="2"/>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金坛朱林镇金西工业园创业路</w:t>
            </w:r>
            <w:r w:rsidRPr="00565915">
              <w:rPr>
                <w:rFonts w:ascii="仿宋_GB2312" w:eastAsia="仿宋_GB2312" w:hAnsi="仿宋_GB2312" w:cs="仿宋_GB2312"/>
                <w:color w:val="000000"/>
                <w:kern w:val="0"/>
                <w:sz w:val="24"/>
                <w:szCs w:val="24"/>
              </w:rPr>
              <w:t>69</w:t>
            </w:r>
            <w:r w:rsidRPr="00565915">
              <w:rPr>
                <w:rFonts w:ascii="仿宋_GB2312" w:eastAsia="仿宋_GB2312" w:hAnsi="仿宋_GB2312" w:cs="仿宋_GB2312" w:hint="eastAsia"/>
                <w:color w:val="000000"/>
                <w:kern w:val="0"/>
                <w:sz w:val="24"/>
                <w:szCs w:val="24"/>
              </w:rPr>
              <w:t>号</w:t>
            </w:r>
          </w:p>
        </w:tc>
        <w:tc>
          <w:tcPr>
            <w:tcW w:w="1342"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邮政编码</w:t>
            </w:r>
          </w:p>
        </w:tc>
        <w:tc>
          <w:tcPr>
            <w:tcW w:w="1525"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color w:val="000000"/>
                <w:kern w:val="0"/>
                <w:sz w:val="24"/>
                <w:szCs w:val="24"/>
              </w:rPr>
              <w:t>213200</w:t>
            </w:r>
          </w:p>
        </w:tc>
      </w:tr>
      <w:tr w:rsidR="00820C7F" w:rsidRPr="00057A85" w:rsidTr="007A5504">
        <w:trPr>
          <w:trHeight w:val="612"/>
          <w:jc w:val="center"/>
        </w:trPr>
        <w:tc>
          <w:tcPr>
            <w:tcW w:w="1538"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联系人</w:t>
            </w:r>
          </w:p>
        </w:tc>
        <w:tc>
          <w:tcPr>
            <w:tcW w:w="3304"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smartTag w:uri="urn:schemas-microsoft-com:office:smarttags" w:element="PersonName">
              <w:smartTagPr>
                <w:attr w:name="ProductID" w:val="王"/>
              </w:smartTagPr>
              <w:r w:rsidRPr="00565915">
                <w:rPr>
                  <w:rFonts w:ascii="仿宋_GB2312" w:eastAsia="仿宋_GB2312" w:hAnsi="仿宋_GB2312" w:cs="仿宋_GB2312" w:hint="eastAsia"/>
                  <w:color w:val="000000"/>
                  <w:kern w:val="0"/>
                  <w:sz w:val="24"/>
                  <w:szCs w:val="24"/>
                </w:rPr>
                <w:t>王</w:t>
              </w:r>
            </w:smartTag>
            <w:r w:rsidRPr="00565915">
              <w:rPr>
                <w:rFonts w:ascii="仿宋_GB2312" w:eastAsia="仿宋_GB2312" w:hAnsi="仿宋_GB2312" w:cs="仿宋_GB2312" w:hint="eastAsia"/>
                <w:color w:val="000000"/>
                <w:kern w:val="0"/>
                <w:sz w:val="24"/>
                <w:szCs w:val="24"/>
              </w:rPr>
              <w:t>女士</w:t>
            </w:r>
          </w:p>
        </w:tc>
        <w:tc>
          <w:tcPr>
            <w:tcW w:w="1577"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职</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hint="eastAsia"/>
                <w:color w:val="000000"/>
                <w:kern w:val="0"/>
                <w:sz w:val="24"/>
                <w:szCs w:val="24"/>
              </w:rPr>
              <w:t>务</w:t>
            </w:r>
          </w:p>
        </w:tc>
        <w:tc>
          <w:tcPr>
            <w:tcW w:w="2867" w:type="dxa"/>
            <w:gridSpan w:val="2"/>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人事副主管</w:t>
            </w:r>
          </w:p>
        </w:tc>
      </w:tr>
      <w:tr w:rsidR="00820C7F" w:rsidRPr="00057A85" w:rsidTr="007A5504">
        <w:trPr>
          <w:trHeight w:val="612"/>
          <w:jc w:val="center"/>
        </w:trPr>
        <w:tc>
          <w:tcPr>
            <w:tcW w:w="1538"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手</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hint="eastAsia"/>
                <w:color w:val="000000"/>
                <w:kern w:val="0"/>
                <w:sz w:val="24"/>
                <w:szCs w:val="24"/>
              </w:rPr>
              <w:t>机</w:t>
            </w:r>
          </w:p>
        </w:tc>
        <w:tc>
          <w:tcPr>
            <w:tcW w:w="3304"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color w:val="000000"/>
                <w:kern w:val="0"/>
                <w:sz w:val="24"/>
                <w:szCs w:val="24"/>
              </w:rPr>
              <w:t>15195059161</w:t>
            </w:r>
          </w:p>
        </w:tc>
        <w:tc>
          <w:tcPr>
            <w:tcW w:w="1577"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电</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hint="eastAsia"/>
                <w:color w:val="000000"/>
                <w:kern w:val="0"/>
                <w:sz w:val="24"/>
                <w:szCs w:val="24"/>
              </w:rPr>
              <w:t>话</w:t>
            </w:r>
          </w:p>
        </w:tc>
        <w:tc>
          <w:tcPr>
            <w:tcW w:w="2867" w:type="dxa"/>
            <w:gridSpan w:val="2"/>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color w:val="000000"/>
                <w:kern w:val="0"/>
                <w:sz w:val="24"/>
                <w:szCs w:val="24"/>
              </w:rPr>
              <w:t>0519-82989069</w:t>
            </w:r>
          </w:p>
        </w:tc>
      </w:tr>
      <w:tr w:rsidR="00820C7F" w:rsidRPr="00057A85" w:rsidTr="007A5504">
        <w:trPr>
          <w:trHeight w:val="612"/>
          <w:jc w:val="center"/>
        </w:trPr>
        <w:tc>
          <w:tcPr>
            <w:tcW w:w="1538" w:type="dxa"/>
            <w:vAlign w:val="center"/>
          </w:tcPr>
          <w:p w:rsidR="00820C7F" w:rsidRPr="00565915" w:rsidRDefault="00820C7F" w:rsidP="00565915">
            <w:pPr>
              <w:jc w:val="center"/>
              <w:rPr>
                <w:rFonts w:ascii="仿宋_GB2312" w:eastAsia="仿宋_GB2312" w:hAnsi="仿宋_GB2312" w:cs="仿宋_GB2312"/>
                <w:sz w:val="24"/>
                <w:szCs w:val="24"/>
              </w:rPr>
            </w:pPr>
            <w:r w:rsidRPr="00565915">
              <w:rPr>
                <w:rFonts w:ascii="仿宋_GB2312" w:eastAsia="仿宋_GB2312" w:hAnsi="仿宋_GB2312" w:cs="仿宋_GB2312"/>
                <w:color w:val="000000"/>
                <w:kern w:val="0"/>
                <w:sz w:val="24"/>
                <w:szCs w:val="24"/>
              </w:rPr>
              <w:t>E-mail</w:t>
            </w:r>
          </w:p>
        </w:tc>
        <w:tc>
          <w:tcPr>
            <w:tcW w:w="3304"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color w:val="000000"/>
                <w:kern w:val="0"/>
                <w:sz w:val="24"/>
                <w:szCs w:val="24"/>
              </w:rPr>
              <w:t>sunny@petrohose.com.cn</w:t>
            </w:r>
          </w:p>
        </w:tc>
        <w:tc>
          <w:tcPr>
            <w:tcW w:w="1577" w:type="dxa"/>
            <w:vAlign w:val="center"/>
          </w:tcPr>
          <w:p w:rsidR="00820C7F" w:rsidRPr="00565915" w:rsidRDefault="00820C7F" w:rsidP="00565915">
            <w:pPr>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传</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hint="eastAsia"/>
                <w:color w:val="000000"/>
                <w:kern w:val="0"/>
                <w:sz w:val="24"/>
                <w:szCs w:val="24"/>
              </w:rPr>
              <w:t>真</w:t>
            </w:r>
          </w:p>
        </w:tc>
        <w:tc>
          <w:tcPr>
            <w:tcW w:w="2867" w:type="dxa"/>
            <w:gridSpan w:val="2"/>
            <w:vAlign w:val="center"/>
          </w:tcPr>
          <w:p w:rsidR="00820C7F" w:rsidRPr="00565915" w:rsidRDefault="00820C7F" w:rsidP="00565915">
            <w:pPr>
              <w:jc w:val="center"/>
              <w:rPr>
                <w:rFonts w:ascii="仿宋_GB2312" w:eastAsia="仿宋_GB2312" w:hAnsi="仿宋_GB2312" w:cs="仿宋_GB2312"/>
                <w:color w:val="000000"/>
                <w:kern w:val="0"/>
                <w:sz w:val="24"/>
                <w:szCs w:val="24"/>
              </w:rPr>
            </w:pPr>
          </w:p>
        </w:tc>
      </w:tr>
      <w:tr w:rsidR="00820C7F" w:rsidRPr="00057A85" w:rsidTr="007A5504">
        <w:trPr>
          <w:trHeight w:val="665"/>
          <w:jc w:val="center"/>
        </w:trPr>
        <w:tc>
          <w:tcPr>
            <w:tcW w:w="9286" w:type="dxa"/>
            <w:gridSpan w:val="5"/>
            <w:vAlign w:val="center"/>
          </w:tcPr>
          <w:p w:rsidR="00820C7F" w:rsidRPr="00565915" w:rsidRDefault="00820C7F" w:rsidP="00565915">
            <w:pPr>
              <w:jc w:val="center"/>
              <w:rPr>
                <w:rFonts w:ascii="黑体" w:eastAsia="黑体" w:hAnsi="黑体" w:cs="仿宋_GB2312"/>
                <w:color w:val="000000"/>
                <w:kern w:val="0"/>
                <w:sz w:val="24"/>
                <w:szCs w:val="24"/>
              </w:rPr>
            </w:pPr>
            <w:r w:rsidRPr="00565915">
              <w:rPr>
                <w:rFonts w:ascii="黑体" w:eastAsia="黑体" w:hAnsi="黑体" w:cs="仿宋_GB2312" w:hint="eastAsia"/>
                <w:color w:val="000000"/>
                <w:kern w:val="0"/>
                <w:sz w:val="24"/>
                <w:szCs w:val="24"/>
              </w:rPr>
              <w:t>研究生社会实践课题项目</w:t>
            </w:r>
          </w:p>
        </w:tc>
      </w:tr>
      <w:tr w:rsidR="00820C7F" w:rsidRPr="00057A85" w:rsidTr="007A5504">
        <w:trPr>
          <w:trHeight w:val="511"/>
          <w:jc w:val="center"/>
        </w:trPr>
        <w:tc>
          <w:tcPr>
            <w:tcW w:w="1538" w:type="dxa"/>
            <w:vAlign w:val="center"/>
          </w:tcPr>
          <w:p w:rsidR="00820C7F" w:rsidRPr="00565915" w:rsidRDefault="00820C7F"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课题项目</w:t>
            </w:r>
          </w:p>
          <w:p w:rsidR="00820C7F" w:rsidRPr="00565915" w:rsidRDefault="00820C7F"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名称</w:t>
            </w:r>
          </w:p>
        </w:tc>
        <w:tc>
          <w:tcPr>
            <w:tcW w:w="7748" w:type="dxa"/>
            <w:gridSpan w:val="4"/>
            <w:vAlign w:val="center"/>
          </w:tcPr>
          <w:p w:rsidR="00820C7F" w:rsidRPr="00565915" w:rsidRDefault="00820C7F" w:rsidP="00565915">
            <w:pPr>
              <w:spacing w:line="320" w:lineRule="exact"/>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不锈钢管焊接数控专机</w:t>
            </w:r>
          </w:p>
        </w:tc>
      </w:tr>
      <w:tr w:rsidR="00820C7F" w:rsidRPr="00057A85" w:rsidTr="007A5504">
        <w:trPr>
          <w:trHeight w:val="891"/>
          <w:jc w:val="center"/>
        </w:trPr>
        <w:tc>
          <w:tcPr>
            <w:tcW w:w="1538" w:type="dxa"/>
            <w:vAlign w:val="center"/>
          </w:tcPr>
          <w:p w:rsidR="00820C7F" w:rsidRPr="00565915" w:rsidRDefault="00820C7F"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意向高校、专业及人数</w:t>
            </w:r>
          </w:p>
        </w:tc>
        <w:tc>
          <w:tcPr>
            <w:tcW w:w="7748" w:type="dxa"/>
            <w:gridSpan w:val="4"/>
            <w:vAlign w:val="center"/>
          </w:tcPr>
          <w:p w:rsidR="00820C7F" w:rsidRPr="00565915" w:rsidRDefault="00820C7F" w:rsidP="00565915">
            <w:pPr>
              <w:spacing w:line="320" w:lineRule="exact"/>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学校：不限</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hint="eastAsia"/>
                <w:color w:val="000000"/>
                <w:kern w:val="0"/>
                <w:sz w:val="24"/>
                <w:szCs w:val="24"/>
              </w:rPr>
              <w:t>专业：机械工程</w:t>
            </w:r>
            <w:r w:rsidRPr="00565915">
              <w:rPr>
                <w:rFonts w:ascii="仿宋_GB2312" w:eastAsia="仿宋_GB2312" w:hAnsi="仿宋_GB2312" w:cs="仿宋_GB2312"/>
                <w:color w:val="000000"/>
                <w:kern w:val="0"/>
                <w:sz w:val="24"/>
                <w:szCs w:val="24"/>
              </w:rPr>
              <w:t>1</w:t>
            </w:r>
            <w:r w:rsidRPr="00565915">
              <w:rPr>
                <w:rFonts w:ascii="仿宋_GB2312" w:eastAsia="仿宋_GB2312" w:hAnsi="仿宋_GB2312" w:cs="仿宋_GB2312" w:hint="eastAsia"/>
                <w:color w:val="000000"/>
                <w:kern w:val="0"/>
                <w:sz w:val="24"/>
                <w:szCs w:val="24"/>
              </w:rPr>
              <w:t>人（硕士）、控制科学与工程</w:t>
            </w:r>
            <w:r w:rsidRPr="00565915">
              <w:rPr>
                <w:rFonts w:ascii="仿宋_GB2312" w:eastAsia="仿宋_GB2312" w:hAnsi="仿宋_GB2312" w:cs="仿宋_GB2312"/>
                <w:color w:val="000000"/>
                <w:kern w:val="0"/>
                <w:sz w:val="24"/>
                <w:szCs w:val="24"/>
              </w:rPr>
              <w:t>2</w:t>
            </w:r>
            <w:r w:rsidRPr="00565915">
              <w:rPr>
                <w:rFonts w:ascii="仿宋_GB2312" w:eastAsia="仿宋_GB2312" w:hAnsi="仿宋_GB2312" w:cs="仿宋_GB2312" w:hint="eastAsia"/>
                <w:color w:val="000000"/>
                <w:kern w:val="0"/>
                <w:sz w:val="24"/>
                <w:szCs w:val="24"/>
              </w:rPr>
              <w:t>人（硕士）</w:t>
            </w:r>
          </w:p>
        </w:tc>
      </w:tr>
      <w:tr w:rsidR="00820C7F" w:rsidRPr="00057A85" w:rsidTr="007A5504">
        <w:trPr>
          <w:trHeight w:val="696"/>
          <w:jc w:val="center"/>
        </w:trPr>
        <w:tc>
          <w:tcPr>
            <w:tcW w:w="1538" w:type="dxa"/>
            <w:vAlign w:val="center"/>
          </w:tcPr>
          <w:p w:rsidR="00820C7F" w:rsidRPr="00565915" w:rsidRDefault="00820C7F"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实践起止</w:t>
            </w:r>
          </w:p>
          <w:p w:rsidR="00820C7F" w:rsidRPr="00565915" w:rsidRDefault="00820C7F"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时间</w:t>
            </w:r>
          </w:p>
        </w:tc>
        <w:tc>
          <w:tcPr>
            <w:tcW w:w="7748" w:type="dxa"/>
            <w:gridSpan w:val="4"/>
            <w:vAlign w:val="center"/>
          </w:tcPr>
          <w:p w:rsidR="00820C7F" w:rsidRPr="00565915" w:rsidRDefault="00820C7F" w:rsidP="00565915">
            <w:pPr>
              <w:spacing w:line="320" w:lineRule="exact"/>
              <w:rPr>
                <w:rFonts w:ascii="仿宋_GB2312" w:eastAsia="仿宋_GB2312" w:hAnsi="仿宋_GB2312" w:cs="仿宋_GB2312"/>
                <w:color w:val="000000"/>
                <w:kern w:val="0"/>
                <w:sz w:val="24"/>
                <w:szCs w:val="24"/>
                <w:u w:val="single"/>
              </w:rPr>
            </w:pPr>
            <w:smartTag w:uri="urn:schemas-microsoft-com:office:smarttags" w:element="chsdate">
              <w:smartTagPr>
                <w:attr w:name="IsROCDate" w:val="False"/>
                <w:attr w:name="IsLunarDate" w:val="False"/>
                <w:attr w:name="Day" w:val="1"/>
                <w:attr w:name="Month" w:val="7"/>
                <w:attr w:name="Year" w:val="2016"/>
              </w:smartTagPr>
              <w:r w:rsidRPr="00565915">
                <w:rPr>
                  <w:rFonts w:ascii="仿宋_GB2312" w:eastAsia="仿宋_GB2312" w:hAnsi="仿宋_GB2312" w:cs="仿宋_GB2312"/>
                  <w:color w:val="000000"/>
                  <w:kern w:val="0"/>
                  <w:sz w:val="24"/>
                  <w:szCs w:val="24"/>
                </w:rPr>
                <w:t>2016</w:t>
              </w:r>
              <w:r w:rsidRPr="00565915">
                <w:rPr>
                  <w:rFonts w:ascii="仿宋_GB2312" w:eastAsia="仿宋_GB2312" w:hAnsi="仿宋_GB2312" w:cs="仿宋_GB2312" w:hint="eastAsia"/>
                  <w:color w:val="000000"/>
                  <w:kern w:val="0"/>
                  <w:sz w:val="24"/>
                  <w:szCs w:val="24"/>
                </w:rPr>
                <w:t>年</w:t>
              </w:r>
              <w:r w:rsidRPr="00565915">
                <w:rPr>
                  <w:rFonts w:ascii="仿宋_GB2312" w:eastAsia="仿宋_GB2312" w:hAnsi="仿宋_GB2312" w:cs="仿宋_GB2312"/>
                  <w:color w:val="000000"/>
                  <w:kern w:val="0"/>
                  <w:sz w:val="24"/>
                  <w:szCs w:val="24"/>
                  <w:u w:val="single"/>
                </w:rPr>
                <w:t xml:space="preserve"> 7 </w:t>
              </w:r>
              <w:r w:rsidRPr="00565915">
                <w:rPr>
                  <w:rFonts w:ascii="仿宋_GB2312" w:eastAsia="仿宋_GB2312" w:hAnsi="仿宋_GB2312" w:cs="仿宋_GB2312"/>
                  <w:color w:val="000000"/>
                  <w:kern w:val="0"/>
                  <w:sz w:val="24"/>
                  <w:szCs w:val="24"/>
                </w:rPr>
                <w:t xml:space="preserve"> </w:t>
              </w:r>
            </w:smartTag>
            <w:r w:rsidRPr="00565915">
              <w:rPr>
                <w:rFonts w:ascii="仿宋_GB2312" w:eastAsia="仿宋_GB2312" w:hAnsi="仿宋_GB2312" w:cs="仿宋_GB2312" w:hint="eastAsia"/>
                <w:color w:val="000000"/>
                <w:kern w:val="0"/>
                <w:sz w:val="24"/>
                <w:szCs w:val="24"/>
              </w:rPr>
              <w:t>月</w:t>
            </w:r>
            <w:r w:rsidRPr="00565915">
              <w:rPr>
                <w:rFonts w:ascii="仿宋_GB2312" w:eastAsia="仿宋_GB2312" w:hAnsi="仿宋_GB2312" w:cs="仿宋_GB2312"/>
                <w:color w:val="000000"/>
                <w:kern w:val="0"/>
                <w:sz w:val="24"/>
                <w:szCs w:val="24"/>
              </w:rPr>
              <w:t xml:space="preserve"> </w:t>
            </w:r>
            <w:r w:rsidRPr="00565915">
              <w:rPr>
                <w:rFonts w:ascii="仿宋_GB2312" w:eastAsia="仿宋_GB2312" w:hAnsi="仿宋_GB2312" w:cs="仿宋_GB2312"/>
                <w:color w:val="000000"/>
                <w:kern w:val="0"/>
                <w:sz w:val="24"/>
                <w:szCs w:val="24"/>
                <w:u w:val="single"/>
              </w:rPr>
              <w:t xml:space="preserve">  1 </w:t>
            </w:r>
            <w:r w:rsidRPr="00565915">
              <w:rPr>
                <w:rFonts w:ascii="仿宋_GB2312" w:eastAsia="仿宋_GB2312" w:hAnsi="仿宋_GB2312" w:cs="仿宋_GB2312" w:hint="eastAsia"/>
                <w:color w:val="000000"/>
                <w:kern w:val="0"/>
                <w:sz w:val="24"/>
                <w:szCs w:val="24"/>
              </w:rPr>
              <w:t>日</w:t>
            </w:r>
            <w:r w:rsidRPr="00565915">
              <w:rPr>
                <w:rFonts w:ascii="仿宋_GB2312" w:eastAsia="仿宋_GB2312" w:hAnsi="仿宋_GB2312" w:cs="仿宋_GB2312" w:hint="eastAsia"/>
                <w:color w:val="000000"/>
                <w:kern w:val="0"/>
                <w:sz w:val="24"/>
                <w:szCs w:val="24"/>
                <w:u w:val="single"/>
              </w:rPr>
              <w:t>至</w:t>
            </w:r>
            <w:r w:rsidRPr="00565915">
              <w:rPr>
                <w:rFonts w:ascii="仿宋_GB2312" w:eastAsia="仿宋_GB2312" w:hAnsi="仿宋_GB2312" w:cs="仿宋_GB2312"/>
                <w:color w:val="000000"/>
                <w:kern w:val="0"/>
                <w:sz w:val="24"/>
                <w:szCs w:val="24"/>
                <w:u w:val="single"/>
              </w:rPr>
              <w:t xml:space="preserve"> </w:t>
            </w:r>
            <w:smartTag w:uri="urn:schemas-microsoft-com:office:smarttags" w:element="chsdate">
              <w:smartTagPr>
                <w:attr w:name="IsROCDate" w:val="False"/>
                <w:attr w:name="IsLunarDate" w:val="False"/>
                <w:attr w:name="Day" w:val="20"/>
                <w:attr w:name="Month" w:val="8"/>
                <w:attr w:name="Year" w:val="2016"/>
              </w:smartTagPr>
              <w:r w:rsidRPr="00565915">
                <w:rPr>
                  <w:rFonts w:ascii="仿宋_GB2312" w:eastAsia="仿宋_GB2312" w:hAnsi="仿宋_GB2312" w:cs="仿宋_GB2312"/>
                  <w:color w:val="000000"/>
                  <w:kern w:val="0"/>
                  <w:sz w:val="24"/>
                  <w:szCs w:val="24"/>
                  <w:u w:val="single"/>
                </w:rPr>
                <w:t xml:space="preserve">8  </w:t>
              </w:r>
              <w:r w:rsidRPr="00565915">
                <w:rPr>
                  <w:rFonts w:ascii="仿宋_GB2312" w:eastAsia="仿宋_GB2312" w:hAnsi="仿宋_GB2312" w:cs="仿宋_GB2312" w:hint="eastAsia"/>
                  <w:color w:val="000000"/>
                  <w:kern w:val="0"/>
                  <w:sz w:val="24"/>
                  <w:szCs w:val="24"/>
                </w:rPr>
                <w:t>月</w:t>
              </w:r>
              <w:r w:rsidRPr="00565915">
                <w:rPr>
                  <w:rFonts w:ascii="仿宋_GB2312" w:eastAsia="仿宋_GB2312" w:hAnsi="仿宋_GB2312" w:cs="仿宋_GB2312"/>
                  <w:color w:val="000000"/>
                  <w:kern w:val="0"/>
                  <w:sz w:val="24"/>
                  <w:szCs w:val="24"/>
                  <w:u w:val="single"/>
                </w:rPr>
                <w:t xml:space="preserve"> </w:t>
              </w:r>
            </w:smartTag>
            <w:r w:rsidRPr="00565915">
              <w:rPr>
                <w:rFonts w:ascii="仿宋_GB2312" w:eastAsia="仿宋_GB2312" w:hAnsi="仿宋_GB2312" w:cs="仿宋_GB2312"/>
                <w:color w:val="000000"/>
                <w:kern w:val="0"/>
                <w:sz w:val="24"/>
                <w:szCs w:val="24"/>
                <w:u w:val="single"/>
              </w:rPr>
              <w:t xml:space="preserve"> 20  </w:t>
            </w:r>
            <w:r w:rsidRPr="00565915">
              <w:rPr>
                <w:rFonts w:ascii="仿宋_GB2312" w:eastAsia="仿宋_GB2312" w:hAnsi="仿宋_GB2312" w:cs="仿宋_GB2312" w:hint="eastAsia"/>
                <w:color w:val="000000"/>
                <w:kern w:val="0"/>
                <w:sz w:val="24"/>
                <w:szCs w:val="24"/>
              </w:rPr>
              <w:t>日</w:t>
            </w:r>
          </w:p>
        </w:tc>
      </w:tr>
      <w:tr w:rsidR="00820C7F" w:rsidRPr="00057A85" w:rsidTr="007A5504">
        <w:trPr>
          <w:trHeight w:hRule="exact" w:val="753"/>
          <w:jc w:val="center"/>
        </w:trPr>
        <w:tc>
          <w:tcPr>
            <w:tcW w:w="1538" w:type="dxa"/>
            <w:vAlign w:val="center"/>
          </w:tcPr>
          <w:p w:rsidR="00820C7F" w:rsidRPr="00565915" w:rsidRDefault="00820C7F"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社会实践</w:t>
            </w:r>
          </w:p>
          <w:p w:rsidR="00820C7F" w:rsidRPr="00565915" w:rsidRDefault="00820C7F" w:rsidP="00565915">
            <w:pPr>
              <w:spacing w:line="320" w:lineRule="exact"/>
              <w:jc w:val="center"/>
              <w:rPr>
                <w:rFonts w:ascii="仿宋_GB2312" w:eastAsia="仿宋_GB2312" w:hAnsi="仿宋_GB2312" w:cs="仿宋_GB2312"/>
                <w:color w:val="000000"/>
                <w:kern w:val="0"/>
                <w:sz w:val="24"/>
                <w:szCs w:val="24"/>
              </w:rPr>
            </w:pPr>
            <w:r w:rsidRPr="00565915">
              <w:rPr>
                <w:rFonts w:ascii="仿宋_GB2312" w:eastAsia="仿宋_GB2312" w:hAnsi="仿宋_GB2312" w:cs="仿宋_GB2312" w:hint="eastAsia"/>
                <w:color w:val="000000"/>
                <w:kern w:val="0"/>
                <w:sz w:val="24"/>
                <w:szCs w:val="24"/>
              </w:rPr>
              <w:t>安排设想</w:t>
            </w:r>
          </w:p>
        </w:tc>
        <w:tc>
          <w:tcPr>
            <w:tcW w:w="7748" w:type="dxa"/>
            <w:gridSpan w:val="4"/>
          </w:tcPr>
          <w:p w:rsidR="00820C7F" w:rsidRPr="00565915" w:rsidRDefault="00820C7F" w:rsidP="00565915">
            <w:pPr>
              <w:spacing w:line="320" w:lineRule="exact"/>
              <w:rPr>
                <w:rFonts w:ascii="仿宋_GB2312" w:eastAsia="仿宋_GB2312" w:hAnsi="仿宋_GB2312" w:cs="仿宋_GB2312"/>
                <w:sz w:val="24"/>
                <w:szCs w:val="24"/>
              </w:rPr>
            </w:pPr>
            <w:r w:rsidRPr="00565915">
              <w:rPr>
                <w:rFonts w:ascii="仿宋_GB2312" w:eastAsia="仿宋_GB2312" w:hAnsi="仿宋_GB2312" w:cs="仿宋_GB2312" w:hint="eastAsia"/>
                <w:sz w:val="24"/>
                <w:szCs w:val="24"/>
              </w:rPr>
              <w:t>根据钢管现有焊接加工工艺，设计一款钢管的焊接专机。</w:t>
            </w: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sz w:val="24"/>
                <w:szCs w:val="24"/>
              </w:rPr>
            </w:pPr>
          </w:p>
          <w:p w:rsidR="00820C7F" w:rsidRPr="00565915" w:rsidRDefault="00820C7F" w:rsidP="00565915">
            <w:pPr>
              <w:spacing w:line="320" w:lineRule="exact"/>
              <w:rPr>
                <w:rFonts w:ascii="仿宋_GB2312" w:eastAsia="仿宋_GB2312" w:hAnsi="仿宋_GB2312" w:cs="仿宋_GB2312"/>
                <w:color w:val="000000"/>
                <w:kern w:val="0"/>
                <w:sz w:val="24"/>
                <w:szCs w:val="24"/>
              </w:rPr>
            </w:pPr>
          </w:p>
        </w:tc>
      </w:tr>
      <w:tr w:rsidR="00820C7F" w:rsidRPr="00057A85" w:rsidTr="007A5504">
        <w:trPr>
          <w:trHeight w:val="451"/>
          <w:jc w:val="center"/>
        </w:trPr>
        <w:tc>
          <w:tcPr>
            <w:tcW w:w="9286" w:type="dxa"/>
            <w:gridSpan w:val="5"/>
            <w:vAlign w:val="center"/>
          </w:tcPr>
          <w:p w:rsidR="00820C7F" w:rsidRPr="00565915" w:rsidRDefault="00820C7F" w:rsidP="00565915">
            <w:pPr>
              <w:jc w:val="center"/>
              <w:rPr>
                <w:rFonts w:ascii="黑体" w:eastAsia="黑体" w:hAnsi="黑体" w:cs="仿宋_GB2312"/>
                <w:color w:val="000000"/>
                <w:kern w:val="0"/>
                <w:sz w:val="24"/>
                <w:szCs w:val="24"/>
              </w:rPr>
            </w:pPr>
            <w:r w:rsidRPr="00565915">
              <w:rPr>
                <w:rFonts w:ascii="黑体" w:eastAsia="黑体" w:hAnsi="黑体" w:cs="仿宋_GB2312" w:hint="eastAsia"/>
                <w:color w:val="000000"/>
                <w:kern w:val="0"/>
                <w:sz w:val="24"/>
                <w:szCs w:val="24"/>
              </w:rPr>
              <w:t>课题简介与要求</w:t>
            </w:r>
          </w:p>
        </w:tc>
      </w:tr>
      <w:tr w:rsidR="00820C7F" w:rsidRPr="00057A85" w:rsidTr="007A5504">
        <w:trPr>
          <w:trHeight w:val="451"/>
          <w:jc w:val="center"/>
        </w:trPr>
        <w:tc>
          <w:tcPr>
            <w:tcW w:w="9286" w:type="dxa"/>
            <w:gridSpan w:val="5"/>
            <w:vAlign w:val="center"/>
          </w:tcPr>
          <w:p w:rsidR="00820C7F" w:rsidRPr="00565915" w:rsidRDefault="00820C7F" w:rsidP="00565915">
            <w:pPr>
              <w:rPr>
                <w:rFonts w:ascii="楷体" w:eastAsia="楷体" w:hAnsi="楷体" w:cs="仿宋_GB2312"/>
                <w:sz w:val="24"/>
                <w:szCs w:val="24"/>
              </w:rPr>
            </w:pPr>
            <w:r w:rsidRPr="00565915">
              <w:rPr>
                <w:rFonts w:ascii="楷体" w:eastAsia="楷体" w:hAnsi="楷体" w:cs="仿宋_GB2312"/>
                <w:sz w:val="24"/>
                <w:szCs w:val="24"/>
              </w:rPr>
              <w:t>1</w:t>
            </w:r>
            <w:r w:rsidRPr="00565915">
              <w:rPr>
                <w:rFonts w:ascii="楷体" w:eastAsia="楷体" w:hAnsi="楷体" w:cs="仿宋_GB2312" w:hint="eastAsia"/>
                <w:sz w:val="24"/>
                <w:szCs w:val="24"/>
              </w:rPr>
              <w:t>、课题简介：</w:t>
            </w:r>
          </w:p>
          <w:p w:rsidR="00820C7F" w:rsidRPr="00565915" w:rsidRDefault="00820C7F" w:rsidP="00565915">
            <w:pPr>
              <w:ind w:firstLine="420"/>
              <w:rPr>
                <w:rFonts w:ascii="仿宋_GB2312" w:eastAsia="仿宋_GB2312" w:hAnsi="仿宋_GB2312" w:cs="仿宋_GB2312"/>
                <w:sz w:val="24"/>
                <w:szCs w:val="24"/>
              </w:rPr>
            </w:pPr>
            <w:r w:rsidRPr="00565915">
              <w:rPr>
                <w:rFonts w:ascii="仿宋_GB2312" w:eastAsia="仿宋_GB2312" w:hAnsi="仿宋_GB2312" w:cs="仿宋_GB2312" w:hint="eastAsia"/>
                <w:sz w:val="24"/>
                <w:szCs w:val="24"/>
              </w:rPr>
              <w:t>风力发电变流柜内大量发热元器件需要进行散热，现阶段大功率变流柜都采用水冷散热。我公司作为国内较大的散热管路供应商，供货范围包括钢管和软管和各种管路连接件。</w:t>
            </w:r>
          </w:p>
          <w:p w:rsidR="00820C7F" w:rsidRPr="00565915" w:rsidRDefault="00820C7F" w:rsidP="00565915">
            <w:pPr>
              <w:rPr>
                <w:rFonts w:ascii="楷体" w:eastAsia="楷体" w:hAnsi="楷体" w:cs="仿宋_GB2312"/>
                <w:sz w:val="24"/>
                <w:szCs w:val="24"/>
              </w:rPr>
            </w:pPr>
            <w:r w:rsidRPr="00565915">
              <w:rPr>
                <w:rFonts w:ascii="楷体" w:eastAsia="楷体" w:hAnsi="楷体" w:cs="仿宋_GB2312"/>
                <w:sz w:val="24"/>
                <w:szCs w:val="24"/>
              </w:rPr>
              <w:t>2</w:t>
            </w:r>
            <w:r w:rsidRPr="00565915">
              <w:rPr>
                <w:rFonts w:ascii="楷体" w:eastAsia="楷体" w:hAnsi="楷体" w:cs="仿宋_GB2312" w:hint="eastAsia"/>
                <w:sz w:val="24"/>
                <w:szCs w:val="24"/>
              </w:rPr>
              <w:t>、课题背景：</w:t>
            </w:r>
          </w:p>
          <w:p w:rsidR="00820C7F" w:rsidRPr="00565915" w:rsidRDefault="00820C7F" w:rsidP="00565915">
            <w:pPr>
              <w:ind w:firstLine="420"/>
              <w:rPr>
                <w:rFonts w:ascii="仿宋_GB2312" w:eastAsia="仿宋_GB2312" w:hAnsi="仿宋_GB2312" w:cs="仿宋_GB2312"/>
                <w:sz w:val="24"/>
                <w:szCs w:val="24"/>
              </w:rPr>
            </w:pPr>
            <w:r w:rsidRPr="00565915">
              <w:rPr>
                <w:rFonts w:ascii="仿宋_GB2312" w:eastAsia="仿宋_GB2312" w:hAnsi="仿宋_GB2312" w:cs="仿宋_GB2312" w:hint="eastAsia"/>
                <w:sz w:val="24"/>
                <w:szCs w:val="24"/>
              </w:rPr>
              <w:t>现阶段我公司加工焊接钢管大多采用人工氩气保护焊，加工速度慢，焊接质量不稳定。我公司希望研发专用的不锈钢管数控焊接专机，为提高焊接速度和质量，用于提高产品品质，增加我公司的美誉度，为客户提供更优质的产品。</w:t>
            </w:r>
          </w:p>
          <w:p w:rsidR="00820C7F" w:rsidRPr="00565915" w:rsidRDefault="00820C7F" w:rsidP="00565915">
            <w:pPr>
              <w:rPr>
                <w:rFonts w:ascii="仿宋_GB2312" w:eastAsia="仿宋_GB2312" w:hAnsi="仿宋_GB2312" w:cs="仿宋_GB2312"/>
                <w:sz w:val="24"/>
                <w:szCs w:val="24"/>
              </w:rPr>
            </w:pPr>
            <w:r w:rsidRPr="00565915">
              <w:rPr>
                <w:rFonts w:ascii="仿宋_GB2312" w:eastAsia="仿宋_GB2312" w:hAnsi="仿宋_GB2312" w:cs="仿宋_GB2312" w:hint="eastAsia"/>
                <w:sz w:val="24"/>
                <w:szCs w:val="24"/>
              </w:rPr>
              <w:t>不锈钢管焊接专机是在专用的模具下，采用三轴数控控制钢管移动以及焊枪旋转，调整焊枪移动速度和焊接电流电流，使焊接面形成外部焊接双面成型的工艺。</w:t>
            </w:r>
          </w:p>
          <w:p w:rsidR="00820C7F" w:rsidRPr="00565915" w:rsidRDefault="00820C7F" w:rsidP="00565915">
            <w:pPr>
              <w:rPr>
                <w:rFonts w:ascii="楷体" w:eastAsia="楷体" w:hAnsi="楷体" w:cs="仿宋_GB2312"/>
                <w:sz w:val="24"/>
                <w:szCs w:val="24"/>
              </w:rPr>
            </w:pPr>
            <w:r w:rsidRPr="00565915">
              <w:rPr>
                <w:rFonts w:ascii="楷体" w:eastAsia="楷体" w:hAnsi="楷体" w:cs="仿宋_GB2312"/>
                <w:sz w:val="24"/>
                <w:szCs w:val="24"/>
              </w:rPr>
              <w:t>3</w:t>
            </w:r>
            <w:r w:rsidRPr="00565915">
              <w:rPr>
                <w:rFonts w:ascii="楷体" w:eastAsia="楷体" w:hAnsi="楷体" w:cs="仿宋_GB2312" w:hint="eastAsia"/>
                <w:sz w:val="24"/>
                <w:szCs w:val="24"/>
              </w:rPr>
              <w:t>、学生工作职责：</w:t>
            </w:r>
          </w:p>
          <w:p w:rsidR="00820C7F" w:rsidRPr="00565915" w:rsidRDefault="00820C7F" w:rsidP="00565915">
            <w:pPr>
              <w:rPr>
                <w:rFonts w:ascii="仿宋_GB2312" w:eastAsia="仿宋_GB2312" w:hAnsi="仿宋_GB2312" w:cs="仿宋_GB2312"/>
                <w:sz w:val="24"/>
                <w:szCs w:val="24"/>
              </w:rPr>
            </w:pPr>
            <w:r w:rsidRPr="00565915">
              <w:rPr>
                <w:rFonts w:ascii="仿宋_GB2312" w:eastAsia="仿宋_GB2312" w:hAnsi="仿宋_GB2312" w:cs="仿宋_GB2312"/>
                <w:sz w:val="24"/>
                <w:szCs w:val="24"/>
              </w:rPr>
              <w:t xml:space="preserve"> </w:t>
            </w:r>
            <w:r w:rsidRPr="00565915">
              <w:rPr>
                <w:rFonts w:ascii="仿宋_GB2312" w:eastAsia="仿宋_GB2312" w:hAnsi="仿宋_GB2312" w:cs="仿宋_GB2312" w:hint="eastAsia"/>
                <w:sz w:val="24"/>
                <w:szCs w:val="24"/>
              </w:rPr>
              <w:t>（</w:t>
            </w:r>
            <w:r w:rsidRPr="00565915">
              <w:rPr>
                <w:rFonts w:ascii="仿宋_GB2312" w:eastAsia="仿宋_GB2312" w:hAnsi="仿宋_GB2312" w:cs="仿宋_GB2312"/>
                <w:sz w:val="24"/>
                <w:szCs w:val="24"/>
              </w:rPr>
              <w:t>1</w:t>
            </w:r>
            <w:r w:rsidRPr="00565915">
              <w:rPr>
                <w:rFonts w:ascii="仿宋_GB2312" w:eastAsia="仿宋_GB2312" w:hAnsi="仿宋_GB2312" w:cs="仿宋_GB2312" w:hint="eastAsia"/>
                <w:sz w:val="24"/>
                <w:szCs w:val="24"/>
              </w:rPr>
              <w:t>）不锈钢薄壁管的焊接工艺</w:t>
            </w:r>
          </w:p>
          <w:p w:rsidR="00820C7F" w:rsidRPr="00565915" w:rsidRDefault="00820C7F" w:rsidP="00565915">
            <w:pPr>
              <w:rPr>
                <w:rFonts w:ascii="仿宋_GB2312" w:eastAsia="仿宋_GB2312" w:hAnsi="仿宋_GB2312" w:cs="仿宋_GB2312"/>
                <w:sz w:val="24"/>
                <w:szCs w:val="24"/>
              </w:rPr>
            </w:pPr>
            <w:r w:rsidRPr="00565915">
              <w:rPr>
                <w:rFonts w:ascii="仿宋_GB2312" w:eastAsia="仿宋_GB2312" w:hAnsi="仿宋_GB2312" w:cs="仿宋_GB2312"/>
                <w:sz w:val="24"/>
                <w:szCs w:val="24"/>
              </w:rPr>
              <w:t xml:space="preserve"> </w:t>
            </w:r>
            <w:r w:rsidRPr="00565915">
              <w:rPr>
                <w:rFonts w:ascii="仿宋_GB2312" w:eastAsia="仿宋_GB2312" w:hAnsi="仿宋_GB2312" w:cs="仿宋_GB2312" w:hint="eastAsia"/>
                <w:sz w:val="24"/>
                <w:szCs w:val="24"/>
              </w:rPr>
              <w:t>（</w:t>
            </w:r>
            <w:r w:rsidRPr="00565915">
              <w:rPr>
                <w:rFonts w:ascii="仿宋_GB2312" w:eastAsia="仿宋_GB2312" w:hAnsi="仿宋_GB2312" w:cs="仿宋_GB2312"/>
                <w:sz w:val="24"/>
                <w:szCs w:val="24"/>
              </w:rPr>
              <w:t>2</w:t>
            </w:r>
            <w:r w:rsidRPr="00565915">
              <w:rPr>
                <w:rFonts w:ascii="仿宋_GB2312" w:eastAsia="仿宋_GB2312" w:hAnsi="仿宋_GB2312" w:cs="仿宋_GB2312" w:hint="eastAsia"/>
                <w:sz w:val="24"/>
                <w:szCs w:val="24"/>
              </w:rPr>
              <w:t>）氩气保护</w:t>
            </w:r>
            <w:r w:rsidRPr="00565915">
              <w:rPr>
                <w:rFonts w:ascii="仿宋_GB2312" w:eastAsia="仿宋_GB2312" w:hAnsi="仿宋_GB2312" w:cs="仿宋_GB2312"/>
                <w:sz w:val="24"/>
                <w:szCs w:val="24"/>
              </w:rPr>
              <w:t>TIG</w:t>
            </w:r>
            <w:r w:rsidRPr="00565915">
              <w:rPr>
                <w:rFonts w:ascii="仿宋_GB2312" w:eastAsia="仿宋_GB2312" w:hAnsi="仿宋_GB2312" w:cs="仿宋_GB2312" w:hint="eastAsia"/>
                <w:sz w:val="24"/>
                <w:szCs w:val="24"/>
              </w:rPr>
              <w:t>焊接工艺</w:t>
            </w:r>
          </w:p>
          <w:p w:rsidR="00820C7F" w:rsidRPr="00565915" w:rsidRDefault="00820C7F" w:rsidP="00565915">
            <w:pPr>
              <w:rPr>
                <w:rFonts w:ascii="仿宋_GB2312" w:eastAsia="仿宋_GB2312" w:hAnsi="仿宋_GB2312" w:cs="仿宋_GB2312"/>
                <w:sz w:val="24"/>
                <w:szCs w:val="24"/>
              </w:rPr>
            </w:pPr>
            <w:r w:rsidRPr="00565915">
              <w:rPr>
                <w:rFonts w:ascii="仿宋_GB2312" w:eastAsia="仿宋_GB2312" w:hAnsi="仿宋_GB2312" w:cs="仿宋_GB2312"/>
                <w:sz w:val="24"/>
                <w:szCs w:val="24"/>
              </w:rPr>
              <w:t xml:space="preserve"> </w:t>
            </w:r>
            <w:r w:rsidRPr="00565915">
              <w:rPr>
                <w:rFonts w:ascii="仿宋_GB2312" w:eastAsia="仿宋_GB2312" w:hAnsi="仿宋_GB2312" w:cs="仿宋_GB2312" w:hint="eastAsia"/>
                <w:sz w:val="24"/>
                <w:szCs w:val="24"/>
              </w:rPr>
              <w:t>（</w:t>
            </w:r>
            <w:r w:rsidRPr="00565915">
              <w:rPr>
                <w:rFonts w:ascii="仿宋_GB2312" w:eastAsia="仿宋_GB2312" w:hAnsi="仿宋_GB2312" w:cs="仿宋_GB2312"/>
                <w:sz w:val="24"/>
                <w:szCs w:val="24"/>
              </w:rPr>
              <w:t>3</w:t>
            </w:r>
            <w:r w:rsidRPr="00565915">
              <w:rPr>
                <w:rFonts w:ascii="仿宋_GB2312" w:eastAsia="仿宋_GB2312" w:hAnsi="仿宋_GB2312" w:cs="仿宋_GB2312" w:hint="eastAsia"/>
                <w:sz w:val="24"/>
                <w:szCs w:val="24"/>
              </w:rPr>
              <w:t>）数控设备三轴或多轴运动控制</w:t>
            </w:r>
          </w:p>
          <w:p w:rsidR="00820C7F" w:rsidRPr="00565915" w:rsidRDefault="00820C7F" w:rsidP="00565915">
            <w:pPr>
              <w:rPr>
                <w:rFonts w:ascii="仿宋_GB2312" w:eastAsia="仿宋_GB2312" w:hAnsi="仿宋_GB2312" w:cs="仿宋_GB2312"/>
                <w:sz w:val="24"/>
                <w:szCs w:val="24"/>
              </w:rPr>
            </w:pPr>
            <w:r w:rsidRPr="00565915">
              <w:rPr>
                <w:rFonts w:ascii="仿宋_GB2312" w:eastAsia="仿宋_GB2312" w:hAnsi="仿宋_GB2312" w:cs="仿宋_GB2312"/>
                <w:sz w:val="24"/>
                <w:szCs w:val="24"/>
              </w:rPr>
              <w:t xml:space="preserve"> </w:t>
            </w:r>
            <w:r w:rsidRPr="00565915">
              <w:rPr>
                <w:rFonts w:ascii="仿宋_GB2312" w:eastAsia="仿宋_GB2312" w:hAnsi="仿宋_GB2312" w:cs="仿宋_GB2312" w:hint="eastAsia"/>
                <w:sz w:val="24"/>
                <w:szCs w:val="24"/>
              </w:rPr>
              <w:t>（</w:t>
            </w:r>
            <w:r w:rsidRPr="00565915">
              <w:rPr>
                <w:rFonts w:ascii="仿宋_GB2312" w:eastAsia="仿宋_GB2312" w:hAnsi="仿宋_GB2312" w:cs="仿宋_GB2312"/>
                <w:sz w:val="24"/>
                <w:szCs w:val="24"/>
              </w:rPr>
              <w:t>4</w:t>
            </w:r>
            <w:r w:rsidRPr="00565915">
              <w:rPr>
                <w:rFonts w:ascii="仿宋_GB2312" w:eastAsia="仿宋_GB2312" w:hAnsi="仿宋_GB2312" w:cs="仿宋_GB2312" w:hint="eastAsia"/>
                <w:sz w:val="24"/>
                <w:szCs w:val="24"/>
              </w:rPr>
              <w:t>）焊接工装设计（防止焊接热应力变形）</w:t>
            </w:r>
          </w:p>
          <w:p w:rsidR="00820C7F" w:rsidRPr="00565915" w:rsidRDefault="00820C7F" w:rsidP="00565915">
            <w:pPr>
              <w:rPr>
                <w:rFonts w:ascii="仿宋_GB2312" w:eastAsia="仿宋_GB2312" w:hAnsi="仿宋_GB2312" w:cs="仿宋_GB2312"/>
                <w:sz w:val="24"/>
                <w:szCs w:val="24"/>
              </w:rPr>
            </w:pPr>
            <w:r w:rsidRPr="00565915">
              <w:rPr>
                <w:rFonts w:ascii="仿宋_GB2312" w:eastAsia="仿宋_GB2312" w:hAnsi="仿宋_GB2312" w:cs="仿宋_GB2312"/>
                <w:sz w:val="24"/>
                <w:szCs w:val="24"/>
              </w:rPr>
              <w:t xml:space="preserve"> </w:t>
            </w:r>
            <w:r w:rsidRPr="00565915">
              <w:rPr>
                <w:rFonts w:ascii="仿宋_GB2312" w:eastAsia="仿宋_GB2312" w:hAnsi="仿宋_GB2312" w:cs="仿宋_GB2312" w:hint="eastAsia"/>
                <w:sz w:val="24"/>
                <w:szCs w:val="24"/>
              </w:rPr>
              <w:t>（</w:t>
            </w:r>
            <w:r w:rsidRPr="00565915">
              <w:rPr>
                <w:rFonts w:ascii="仿宋_GB2312" w:eastAsia="仿宋_GB2312" w:hAnsi="仿宋_GB2312" w:cs="仿宋_GB2312"/>
                <w:sz w:val="24"/>
                <w:szCs w:val="24"/>
              </w:rPr>
              <w:t>5</w:t>
            </w:r>
            <w:r w:rsidRPr="00565915">
              <w:rPr>
                <w:rFonts w:ascii="仿宋_GB2312" w:eastAsia="仿宋_GB2312" w:hAnsi="仿宋_GB2312" w:cs="仿宋_GB2312" w:hint="eastAsia"/>
                <w:sz w:val="24"/>
                <w:szCs w:val="24"/>
              </w:rPr>
              <w:t>）数控设备操作系统设计。</w:t>
            </w:r>
          </w:p>
          <w:p w:rsidR="00820C7F" w:rsidRPr="00565915" w:rsidRDefault="00820C7F" w:rsidP="00565915">
            <w:pPr>
              <w:rPr>
                <w:rFonts w:ascii="楷体" w:eastAsia="楷体" w:hAnsi="楷体" w:cs="仿宋_GB2312"/>
                <w:sz w:val="24"/>
                <w:szCs w:val="24"/>
              </w:rPr>
            </w:pPr>
            <w:r w:rsidRPr="00565915">
              <w:rPr>
                <w:rFonts w:ascii="楷体" w:eastAsia="楷体" w:hAnsi="楷体" w:cs="仿宋_GB2312"/>
                <w:sz w:val="24"/>
                <w:szCs w:val="24"/>
              </w:rPr>
              <w:t>4</w:t>
            </w:r>
            <w:r w:rsidRPr="00565915">
              <w:rPr>
                <w:rFonts w:ascii="楷体" w:eastAsia="楷体" w:hAnsi="楷体" w:cs="仿宋_GB2312" w:hint="eastAsia"/>
                <w:sz w:val="24"/>
                <w:szCs w:val="24"/>
              </w:rPr>
              <w:t>、完成工作时间：</w:t>
            </w:r>
          </w:p>
          <w:p w:rsidR="00820C7F" w:rsidRPr="00565915" w:rsidRDefault="00820C7F" w:rsidP="00565915">
            <w:pPr>
              <w:ind w:firstLineChars="150" w:firstLine="360"/>
              <w:rPr>
                <w:rFonts w:ascii="仿宋_GB2312" w:eastAsia="仿宋_GB2312" w:hAnsi="仿宋_GB2312" w:cs="仿宋_GB2312"/>
                <w:sz w:val="24"/>
                <w:szCs w:val="24"/>
              </w:rPr>
            </w:pPr>
            <w:r w:rsidRPr="00565915">
              <w:rPr>
                <w:rFonts w:ascii="仿宋_GB2312" w:eastAsia="仿宋_GB2312" w:hAnsi="仿宋_GB2312" w:cs="仿宋_GB2312"/>
                <w:sz w:val="24"/>
                <w:szCs w:val="24"/>
              </w:rPr>
              <w:t>6</w:t>
            </w:r>
            <w:r w:rsidRPr="00565915">
              <w:rPr>
                <w:rFonts w:ascii="仿宋_GB2312" w:eastAsia="仿宋_GB2312" w:hAnsi="仿宋_GB2312" w:cs="仿宋_GB2312" w:hint="eastAsia"/>
                <w:sz w:val="24"/>
                <w:szCs w:val="24"/>
              </w:rPr>
              <w:t>至</w:t>
            </w:r>
            <w:r w:rsidRPr="00565915">
              <w:rPr>
                <w:rFonts w:ascii="仿宋_GB2312" w:eastAsia="仿宋_GB2312" w:hAnsi="仿宋_GB2312" w:cs="仿宋_GB2312"/>
                <w:sz w:val="24"/>
                <w:szCs w:val="24"/>
              </w:rPr>
              <w:t>8</w:t>
            </w:r>
            <w:r w:rsidRPr="00565915">
              <w:rPr>
                <w:rFonts w:ascii="仿宋_GB2312" w:eastAsia="仿宋_GB2312" w:hAnsi="仿宋_GB2312" w:cs="仿宋_GB2312" w:hint="eastAsia"/>
                <w:sz w:val="24"/>
                <w:szCs w:val="24"/>
              </w:rPr>
              <w:t>周</w:t>
            </w:r>
          </w:p>
          <w:p w:rsidR="00820C7F" w:rsidRPr="00565915" w:rsidRDefault="00820C7F" w:rsidP="00565915">
            <w:pPr>
              <w:ind w:firstLineChars="150" w:firstLine="360"/>
              <w:rPr>
                <w:rFonts w:ascii="仿宋_GB2312" w:eastAsia="仿宋_GB2312" w:hAnsi="仿宋_GB2312" w:cs="仿宋_GB2312"/>
                <w:sz w:val="24"/>
                <w:szCs w:val="24"/>
              </w:rPr>
            </w:pPr>
          </w:p>
        </w:tc>
      </w:tr>
    </w:tbl>
    <w:p w:rsidR="00820C7F" w:rsidRDefault="00820C7F"/>
    <w:p w:rsidR="00820C7F" w:rsidRDefault="00820C7F"/>
    <w:p w:rsidR="00820C7F" w:rsidRDefault="00820C7F"/>
    <w:p w:rsidR="00820C7F" w:rsidRPr="001E13AA" w:rsidRDefault="00820C7F" w:rsidP="001E13AA">
      <w:pPr>
        <w:snapToGrid w:val="0"/>
        <w:jc w:val="center"/>
        <w:rPr>
          <w:rFonts w:ascii="方正小标宋简体" w:eastAsia="方正小标宋简体" w:hAnsi="Times New Roman"/>
          <w:color w:val="000000"/>
          <w:kern w:val="0"/>
          <w:sz w:val="36"/>
          <w:szCs w:val="36"/>
        </w:rPr>
      </w:pPr>
      <w:r w:rsidRPr="001E13AA">
        <w:rPr>
          <w:rFonts w:ascii="方正小标宋简体" w:eastAsia="方正小标宋简体" w:hAnsi="仿宋_GB2312" w:cs="仿宋_GB2312" w:hint="eastAsia"/>
          <w:color w:val="000000"/>
          <w:kern w:val="0"/>
          <w:sz w:val="36"/>
          <w:szCs w:val="36"/>
        </w:rPr>
        <w:t>江苏帕卓管路系统股份有限公司（二）</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8"/>
        <w:gridCol w:w="3304"/>
        <w:gridCol w:w="1577"/>
        <w:gridCol w:w="1342"/>
        <w:gridCol w:w="1525"/>
      </w:tblGrid>
      <w:tr w:rsidR="00820C7F" w:rsidRPr="00057A85" w:rsidTr="007A5504">
        <w:trPr>
          <w:trHeight w:val="612"/>
          <w:jc w:val="center"/>
        </w:trPr>
        <w:tc>
          <w:tcPr>
            <w:tcW w:w="1538"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单位名称</w:t>
            </w:r>
          </w:p>
        </w:tc>
        <w:tc>
          <w:tcPr>
            <w:tcW w:w="4881" w:type="dxa"/>
            <w:gridSpan w:val="2"/>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江苏帕卓管路系统股份有限公司</w:t>
            </w:r>
          </w:p>
        </w:tc>
        <w:tc>
          <w:tcPr>
            <w:tcW w:w="1342"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单位性质</w:t>
            </w:r>
          </w:p>
        </w:tc>
        <w:tc>
          <w:tcPr>
            <w:tcW w:w="1525"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民营</w:t>
            </w:r>
          </w:p>
        </w:tc>
      </w:tr>
      <w:tr w:rsidR="00820C7F" w:rsidRPr="00057A85" w:rsidTr="007A5504">
        <w:trPr>
          <w:trHeight w:val="612"/>
          <w:jc w:val="center"/>
        </w:trPr>
        <w:tc>
          <w:tcPr>
            <w:tcW w:w="1538"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单位地址</w:t>
            </w:r>
          </w:p>
        </w:tc>
        <w:tc>
          <w:tcPr>
            <w:tcW w:w="4881" w:type="dxa"/>
            <w:gridSpan w:val="2"/>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金坛朱林镇金西工业园创业路</w:t>
            </w:r>
            <w:r w:rsidRPr="001E13AA">
              <w:rPr>
                <w:rFonts w:ascii="仿宋_GB2312" w:eastAsia="仿宋_GB2312" w:hAnsi="仿宋_GB2312" w:cs="仿宋_GB2312"/>
                <w:color w:val="000000"/>
                <w:kern w:val="0"/>
                <w:sz w:val="24"/>
                <w:szCs w:val="24"/>
              </w:rPr>
              <w:t>69</w:t>
            </w:r>
            <w:r w:rsidRPr="001E13AA">
              <w:rPr>
                <w:rFonts w:ascii="仿宋_GB2312" w:eastAsia="仿宋_GB2312" w:hAnsi="仿宋_GB2312" w:cs="仿宋_GB2312" w:hint="eastAsia"/>
                <w:color w:val="000000"/>
                <w:kern w:val="0"/>
                <w:sz w:val="24"/>
                <w:szCs w:val="24"/>
              </w:rPr>
              <w:t>号</w:t>
            </w:r>
          </w:p>
        </w:tc>
        <w:tc>
          <w:tcPr>
            <w:tcW w:w="1342"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邮政编码</w:t>
            </w:r>
          </w:p>
        </w:tc>
        <w:tc>
          <w:tcPr>
            <w:tcW w:w="1525"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color w:val="000000"/>
                <w:kern w:val="0"/>
                <w:sz w:val="24"/>
                <w:szCs w:val="24"/>
              </w:rPr>
              <w:t>213200</w:t>
            </w:r>
          </w:p>
        </w:tc>
      </w:tr>
      <w:tr w:rsidR="00820C7F" w:rsidRPr="00057A85" w:rsidTr="007A5504">
        <w:trPr>
          <w:trHeight w:val="612"/>
          <w:jc w:val="center"/>
        </w:trPr>
        <w:tc>
          <w:tcPr>
            <w:tcW w:w="1538"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联系人</w:t>
            </w:r>
          </w:p>
        </w:tc>
        <w:tc>
          <w:tcPr>
            <w:tcW w:w="3304"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smartTag w:uri="urn:schemas-microsoft-com:office:smarttags" w:element="PersonName">
              <w:smartTagPr>
                <w:attr w:name="ProductID" w:val="王"/>
              </w:smartTagPr>
              <w:r w:rsidRPr="001E13AA">
                <w:rPr>
                  <w:rFonts w:ascii="仿宋_GB2312" w:eastAsia="仿宋_GB2312" w:hAnsi="仿宋_GB2312" w:cs="仿宋_GB2312" w:hint="eastAsia"/>
                  <w:color w:val="000000"/>
                  <w:kern w:val="0"/>
                  <w:sz w:val="24"/>
                  <w:szCs w:val="24"/>
                </w:rPr>
                <w:t>王</w:t>
              </w:r>
            </w:smartTag>
            <w:r w:rsidRPr="001E13AA">
              <w:rPr>
                <w:rFonts w:ascii="仿宋_GB2312" w:eastAsia="仿宋_GB2312" w:hAnsi="仿宋_GB2312" w:cs="仿宋_GB2312" w:hint="eastAsia"/>
                <w:color w:val="000000"/>
                <w:kern w:val="0"/>
                <w:sz w:val="24"/>
                <w:szCs w:val="24"/>
              </w:rPr>
              <w:t>女士</w:t>
            </w:r>
          </w:p>
        </w:tc>
        <w:tc>
          <w:tcPr>
            <w:tcW w:w="1577"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职</w:t>
            </w:r>
            <w:r w:rsidRPr="001E13AA">
              <w:rPr>
                <w:rFonts w:ascii="仿宋_GB2312" w:eastAsia="仿宋_GB2312" w:hAnsi="仿宋_GB2312" w:cs="仿宋_GB2312"/>
                <w:color w:val="000000"/>
                <w:kern w:val="0"/>
                <w:sz w:val="24"/>
                <w:szCs w:val="24"/>
              </w:rPr>
              <w:t xml:space="preserve">  </w:t>
            </w:r>
            <w:r w:rsidRPr="001E13AA">
              <w:rPr>
                <w:rFonts w:ascii="仿宋_GB2312" w:eastAsia="仿宋_GB2312" w:hAnsi="仿宋_GB2312" w:cs="仿宋_GB2312" w:hint="eastAsia"/>
                <w:color w:val="000000"/>
                <w:kern w:val="0"/>
                <w:sz w:val="24"/>
                <w:szCs w:val="24"/>
              </w:rPr>
              <w:t>务</w:t>
            </w:r>
          </w:p>
        </w:tc>
        <w:tc>
          <w:tcPr>
            <w:tcW w:w="2867" w:type="dxa"/>
            <w:gridSpan w:val="2"/>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人事副主管</w:t>
            </w:r>
          </w:p>
        </w:tc>
      </w:tr>
      <w:tr w:rsidR="00820C7F" w:rsidRPr="00057A85" w:rsidTr="007A5504">
        <w:trPr>
          <w:trHeight w:val="612"/>
          <w:jc w:val="center"/>
        </w:trPr>
        <w:tc>
          <w:tcPr>
            <w:tcW w:w="1538"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手</w:t>
            </w:r>
            <w:r w:rsidRPr="001E13AA">
              <w:rPr>
                <w:rFonts w:ascii="仿宋_GB2312" w:eastAsia="仿宋_GB2312" w:hAnsi="仿宋_GB2312" w:cs="仿宋_GB2312"/>
                <w:color w:val="000000"/>
                <w:kern w:val="0"/>
                <w:sz w:val="24"/>
                <w:szCs w:val="24"/>
              </w:rPr>
              <w:t xml:space="preserve">  </w:t>
            </w:r>
            <w:r w:rsidRPr="001E13AA">
              <w:rPr>
                <w:rFonts w:ascii="仿宋_GB2312" w:eastAsia="仿宋_GB2312" w:hAnsi="仿宋_GB2312" w:cs="仿宋_GB2312" w:hint="eastAsia"/>
                <w:color w:val="000000"/>
                <w:kern w:val="0"/>
                <w:sz w:val="24"/>
                <w:szCs w:val="24"/>
              </w:rPr>
              <w:t>机</w:t>
            </w:r>
          </w:p>
        </w:tc>
        <w:tc>
          <w:tcPr>
            <w:tcW w:w="3304"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color w:val="000000"/>
                <w:kern w:val="0"/>
                <w:sz w:val="24"/>
                <w:szCs w:val="24"/>
              </w:rPr>
              <w:t>15195059161</w:t>
            </w:r>
          </w:p>
        </w:tc>
        <w:tc>
          <w:tcPr>
            <w:tcW w:w="1577" w:type="dxa"/>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电</w:t>
            </w:r>
            <w:r w:rsidRPr="001E13AA">
              <w:rPr>
                <w:rFonts w:ascii="仿宋_GB2312" w:eastAsia="仿宋_GB2312" w:hAnsi="仿宋_GB2312" w:cs="仿宋_GB2312"/>
                <w:color w:val="000000"/>
                <w:kern w:val="0"/>
                <w:sz w:val="24"/>
                <w:szCs w:val="24"/>
              </w:rPr>
              <w:t xml:space="preserve">  </w:t>
            </w:r>
            <w:r w:rsidRPr="001E13AA">
              <w:rPr>
                <w:rFonts w:ascii="仿宋_GB2312" w:eastAsia="仿宋_GB2312" w:hAnsi="仿宋_GB2312" w:cs="仿宋_GB2312" w:hint="eastAsia"/>
                <w:color w:val="000000"/>
                <w:kern w:val="0"/>
                <w:sz w:val="24"/>
                <w:szCs w:val="24"/>
              </w:rPr>
              <w:t>话</w:t>
            </w:r>
          </w:p>
        </w:tc>
        <w:tc>
          <w:tcPr>
            <w:tcW w:w="2867" w:type="dxa"/>
            <w:gridSpan w:val="2"/>
            <w:vAlign w:val="center"/>
          </w:tcPr>
          <w:p w:rsidR="00820C7F" w:rsidRPr="001E13AA" w:rsidRDefault="00820C7F" w:rsidP="001E13AA">
            <w:pPr>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color w:val="000000"/>
                <w:kern w:val="0"/>
                <w:sz w:val="24"/>
                <w:szCs w:val="24"/>
              </w:rPr>
              <w:t>0519—82989069</w:t>
            </w:r>
          </w:p>
        </w:tc>
      </w:tr>
      <w:tr w:rsidR="00820C7F" w:rsidRPr="00057A85" w:rsidTr="007A5504">
        <w:trPr>
          <w:trHeight w:val="665"/>
          <w:jc w:val="center"/>
        </w:trPr>
        <w:tc>
          <w:tcPr>
            <w:tcW w:w="9286" w:type="dxa"/>
            <w:gridSpan w:val="5"/>
            <w:vAlign w:val="center"/>
          </w:tcPr>
          <w:p w:rsidR="00820C7F" w:rsidRPr="001E13AA" w:rsidRDefault="00820C7F" w:rsidP="001E13AA">
            <w:pPr>
              <w:jc w:val="center"/>
              <w:rPr>
                <w:rFonts w:ascii="黑体" w:eastAsia="黑体" w:hAnsi="黑体" w:cs="仿宋_GB2312"/>
                <w:color w:val="000000"/>
                <w:kern w:val="0"/>
                <w:sz w:val="24"/>
                <w:szCs w:val="24"/>
              </w:rPr>
            </w:pPr>
            <w:r w:rsidRPr="001E13AA">
              <w:rPr>
                <w:rFonts w:ascii="黑体" w:eastAsia="黑体" w:hAnsi="黑体" w:cs="仿宋_GB2312" w:hint="eastAsia"/>
                <w:color w:val="000000"/>
                <w:kern w:val="0"/>
                <w:sz w:val="24"/>
                <w:szCs w:val="24"/>
              </w:rPr>
              <w:t>研究生社会实践课题项目</w:t>
            </w:r>
          </w:p>
        </w:tc>
      </w:tr>
      <w:tr w:rsidR="00820C7F" w:rsidRPr="00057A85" w:rsidTr="007A5504">
        <w:trPr>
          <w:trHeight w:val="511"/>
          <w:jc w:val="center"/>
        </w:trPr>
        <w:tc>
          <w:tcPr>
            <w:tcW w:w="1538" w:type="dxa"/>
            <w:vAlign w:val="center"/>
          </w:tcPr>
          <w:p w:rsidR="00820C7F" w:rsidRPr="001E13AA" w:rsidRDefault="00820C7F"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课题项目</w:t>
            </w:r>
          </w:p>
          <w:p w:rsidR="00820C7F" w:rsidRPr="001E13AA" w:rsidRDefault="00820C7F"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名称</w:t>
            </w:r>
          </w:p>
        </w:tc>
        <w:tc>
          <w:tcPr>
            <w:tcW w:w="7748" w:type="dxa"/>
            <w:gridSpan w:val="4"/>
            <w:vAlign w:val="center"/>
          </w:tcPr>
          <w:p w:rsidR="00820C7F" w:rsidRPr="001E13AA" w:rsidRDefault="00820C7F" w:rsidP="001E13AA">
            <w:pPr>
              <w:spacing w:line="320" w:lineRule="exact"/>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内衬式扣压工艺设计</w:t>
            </w:r>
            <w:r w:rsidRPr="001E13AA">
              <w:rPr>
                <w:rFonts w:ascii="仿宋_GB2312" w:eastAsia="仿宋_GB2312" w:hAnsi="仿宋_GB2312" w:cs="仿宋_GB2312"/>
                <w:color w:val="000000"/>
                <w:kern w:val="0"/>
                <w:sz w:val="24"/>
                <w:szCs w:val="24"/>
              </w:rPr>
              <w:t xml:space="preserve"> </w:t>
            </w:r>
          </w:p>
        </w:tc>
      </w:tr>
      <w:tr w:rsidR="00820C7F" w:rsidRPr="00057A85" w:rsidTr="007A5504">
        <w:trPr>
          <w:trHeight w:val="469"/>
          <w:jc w:val="center"/>
        </w:trPr>
        <w:tc>
          <w:tcPr>
            <w:tcW w:w="1538" w:type="dxa"/>
            <w:vAlign w:val="center"/>
          </w:tcPr>
          <w:p w:rsidR="00820C7F" w:rsidRPr="001E13AA" w:rsidRDefault="00820C7F"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意向高校、专业及人数</w:t>
            </w:r>
          </w:p>
        </w:tc>
        <w:tc>
          <w:tcPr>
            <w:tcW w:w="7748" w:type="dxa"/>
            <w:gridSpan w:val="4"/>
            <w:vAlign w:val="center"/>
          </w:tcPr>
          <w:p w:rsidR="00820C7F" w:rsidRPr="001E13AA" w:rsidRDefault="00820C7F" w:rsidP="001E13AA">
            <w:pPr>
              <w:spacing w:line="320" w:lineRule="exact"/>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高校：不限</w:t>
            </w:r>
            <w:r w:rsidRPr="001E13AA">
              <w:rPr>
                <w:rFonts w:ascii="仿宋_GB2312" w:eastAsia="仿宋_GB2312" w:hAnsi="仿宋_GB2312" w:cs="仿宋_GB2312"/>
                <w:color w:val="000000"/>
                <w:kern w:val="0"/>
                <w:sz w:val="24"/>
                <w:szCs w:val="24"/>
              </w:rPr>
              <w:t xml:space="preserve"> </w:t>
            </w:r>
            <w:r w:rsidRPr="001E13AA">
              <w:rPr>
                <w:rFonts w:ascii="仿宋_GB2312" w:eastAsia="仿宋_GB2312" w:hAnsi="仿宋_GB2312" w:cs="仿宋_GB2312" w:hint="eastAsia"/>
                <w:color w:val="000000"/>
                <w:kern w:val="0"/>
                <w:sz w:val="24"/>
                <w:szCs w:val="24"/>
              </w:rPr>
              <w:t>专业：机械工程</w:t>
            </w:r>
            <w:r w:rsidRPr="001E13AA">
              <w:rPr>
                <w:rFonts w:ascii="仿宋_GB2312" w:eastAsia="仿宋_GB2312" w:hAnsi="仿宋_GB2312" w:cs="仿宋_GB2312"/>
                <w:color w:val="000000"/>
                <w:kern w:val="0"/>
                <w:sz w:val="24"/>
                <w:szCs w:val="24"/>
              </w:rPr>
              <w:t>1</w:t>
            </w:r>
            <w:r w:rsidRPr="001E13AA">
              <w:rPr>
                <w:rFonts w:ascii="仿宋_GB2312" w:eastAsia="仿宋_GB2312" w:hAnsi="仿宋_GB2312" w:cs="仿宋_GB2312" w:hint="eastAsia"/>
                <w:color w:val="000000"/>
                <w:kern w:val="0"/>
                <w:sz w:val="24"/>
                <w:szCs w:val="24"/>
              </w:rPr>
              <w:t>人（硕士）、控制科学与工程</w:t>
            </w:r>
            <w:r w:rsidRPr="001E13AA">
              <w:rPr>
                <w:rFonts w:ascii="仿宋_GB2312" w:eastAsia="仿宋_GB2312" w:hAnsi="仿宋_GB2312" w:cs="仿宋_GB2312"/>
                <w:color w:val="000000"/>
                <w:kern w:val="0"/>
                <w:sz w:val="24"/>
                <w:szCs w:val="24"/>
              </w:rPr>
              <w:t>1</w:t>
            </w:r>
            <w:r w:rsidRPr="001E13AA">
              <w:rPr>
                <w:rFonts w:ascii="仿宋_GB2312" w:eastAsia="仿宋_GB2312" w:hAnsi="仿宋_GB2312" w:cs="仿宋_GB2312" w:hint="eastAsia"/>
                <w:color w:val="000000"/>
                <w:kern w:val="0"/>
                <w:sz w:val="24"/>
                <w:szCs w:val="24"/>
              </w:rPr>
              <w:t>人（硕士）</w:t>
            </w:r>
          </w:p>
        </w:tc>
      </w:tr>
      <w:tr w:rsidR="00820C7F" w:rsidRPr="00057A85" w:rsidTr="007A5504">
        <w:trPr>
          <w:trHeight w:val="630"/>
          <w:jc w:val="center"/>
        </w:trPr>
        <w:tc>
          <w:tcPr>
            <w:tcW w:w="1538" w:type="dxa"/>
            <w:vAlign w:val="center"/>
          </w:tcPr>
          <w:p w:rsidR="00820C7F" w:rsidRPr="001E13AA" w:rsidRDefault="00820C7F"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实践起止</w:t>
            </w:r>
          </w:p>
          <w:p w:rsidR="00820C7F" w:rsidRPr="001E13AA" w:rsidRDefault="00820C7F"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时间</w:t>
            </w:r>
          </w:p>
        </w:tc>
        <w:tc>
          <w:tcPr>
            <w:tcW w:w="7748" w:type="dxa"/>
            <w:gridSpan w:val="4"/>
            <w:vAlign w:val="center"/>
          </w:tcPr>
          <w:p w:rsidR="00820C7F" w:rsidRPr="001E13AA" w:rsidRDefault="00820C7F" w:rsidP="001E13AA">
            <w:pPr>
              <w:spacing w:line="320" w:lineRule="exact"/>
              <w:rPr>
                <w:rFonts w:ascii="仿宋_GB2312" w:eastAsia="仿宋_GB2312" w:hAnsi="仿宋_GB2312" w:cs="仿宋_GB2312"/>
                <w:color w:val="000000"/>
                <w:kern w:val="0"/>
                <w:sz w:val="24"/>
                <w:szCs w:val="24"/>
                <w:u w:val="single"/>
              </w:rPr>
            </w:pPr>
            <w:smartTag w:uri="urn:schemas-microsoft-com:office:smarttags" w:element="chsdate">
              <w:smartTagPr>
                <w:attr w:name="IsROCDate" w:val="False"/>
                <w:attr w:name="IsLunarDate" w:val="False"/>
                <w:attr w:name="Day" w:val="1"/>
                <w:attr w:name="Month" w:val="7"/>
                <w:attr w:name="Year" w:val="2016"/>
              </w:smartTagPr>
              <w:r w:rsidRPr="001E13AA">
                <w:rPr>
                  <w:rFonts w:ascii="仿宋_GB2312" w:eastAsia="仿宋_GB2312" w:hAnsi="仿宋_GB2312" w:cs="仿宋_GB2312"/>
                  <w:color w:val="000000"/>
                  <w:kern w:val="0"/>
                  <w:sz w:val="24"/>
                  <w:szCs w:val="24"/>
                </w:rPr>
                <w:t>2016</w:t>
              </w:r>
              <w:r w:rsidRPr="001E13AA">
                <w:rPr>
                  <w:rFonts w:ascii="仿宋_GB2312" w:eastAsia="仿宋_GB2312" w:hAnsi="仿宋_GB2312" w:cs="仿宋_GB2312" w:hint="eastAsia"/>
                  <w:color w:val="000000"/>
                  <w:kern w:val="0"/>
                  <w:sz w:val="24"/>
                  <w:szCs w:val="24"/>
                </w:rPr>
                <w:t>年</w:t>
              </w:r>
              <w:r w:rsidRPr="001E13AA">
                <w:rPr>
                  <w:rFonts w:ascii="仿宋_GB2312" w:eastAsia="仿宋_GB2312" w:hAnsi="仿宋_GB2312" w:cs="仿宋_GB2312"/>
                  <w:color w:val="000000"/>
                  <w:kern w:val="0"/>
                  <w:sz w:val="24"/>
                  <w:szCs w:val="24"/>
                  <w:u w:val="single"/>
                </w:rPr>
                <w:t xml:space="preserve"> 7 </w:t>
              </w:r>
              <w:r w:rsidRPr="001E13AA">
                <w:rPr>
                  <w:rFonts w:ascii="仿宋_GB2312" w:eastAsia="仿宋_GB2312" w:hAnsi="仿宋_GB2312" w:cs="仿宋_GB2312"/>
                  <w:color w:val="000000"/>
                  <w:kern w:val="0"/>
                  <w:sz w:val="24"/>
                  <w:szCs w:val="24"/>
                </w:rPr>
                <w:t xml:space="preserve"> </w:t>
              </w:r>
            </w:smartTag>
            <w:r w:rsidRPr="001E13AA">
              <w:rPr>
                <w:rFonts w:ascii="仿宋_GB2312" w:eastAsia="仿宋_GB2312" w:hAnsi="仿宋_GB2312" w:cs="仿宋_GB2312" w:hint="eastAsia"/>
                <w:color w:val="000000"/>
                <w:kern w:val="0"/>
                <w:sz w:val="24"/>
                <w:szCs w:val="24"/>
              </w:rPr>
              <w:t>月</w:t>
            </w:r>
            <w:r w:rsidRPr="001E13AA">
              <w:rPr>
                <w:rFonts w:ascii="仿宋_GB2312" w:eastAsia="仿宋_GB2312" w:hAnsi="仿宋_GB2312" w:cs="仿宋_GB2312"/>
                <w:color w:val="000000"/>
                <w:kern w:val="0"/>
                <w:sz w:val="24"/>
                <w:szCs w:val="24"/>
              </w:rPr>
              <w:t xml:space="preserve"> </w:t>
            </w:r>
            <w:r w:rsidRPr="001E13AA">
              <w:rPr>
                <w:rFonts w:ascii="仿宋_GB2312" w:eastAsia="仿宋_GB2312" w:hAnsi="仿宋_GB2312" w:cs="仿宋_GB2312"/>
                <w:color w:val="000000"/>
                <w:kern w:val="0"/>
                <w:sz w:val="24"/>
                <w:szCs w:val="24"/>
                <w:u w:val="single"/>
              </w:rPr>
              <w:t xml:space="preserve">  1 </w:t>
            </w:r>
            <w:r w:rsidRPr="001E13AA">
              <w:rPr>
                <w:rFonts w:ascii="仿宋_GB2312" w:eastAsia="仿宋_GB2312" w:hAnsi="仿宋_GB2312" w:cs="仿宋_GB2312" w:hint="eastAsia"/>
                <w:color w:val="000000"/>
                <w:kern w:val="0"/>
                <w:sz w:val="24"/>
                <w:szCs w:val="24"/>
              </w:rPr>
              <w:t>日</w:t>
            </w:r>
            <w:r w:rsidRPr="001E13AA">
              <w:rPr>
                <w:rFonts w:ascii="仿宋_GB2312" w:eastAsia="仿宋_GB2312" w:hAnsi="仿宋_GB2312" w:cs="仿宋_GB2312" w:hint="eastAsia"/>
                <w:color w:val="000000"/>
                <w:kern w:val="0"/>
                <w:sz w:val="24"/>
                <w:szCs w:val="24"/>
                <w:u w:val="single"/>
              </w:rPr>
              <w:t>至</w:t>
            </w:r>
            <w:r w:rsidRPr="001E13AA">
              <w:rPr>
                <w:rFonts w:ascii="仿宋_GB2312" w:eastAsia="仿宋_GB2312" w:hAnsi="仿宋_GB2312" w:cs="仿宋_GB2312"/>
                <w:color w:val="000000"/>
                <w:kern w:val="0"/>
                <w:sz w:val="24"/>
                <w:szCs w:val="24"/>
                <w:u w:val="single"/>
              </w:rPr>
              <w:t xml:space="preserve"> </w:t>
            </w:r>
            <w:smartTag w:uri="urn:schemas-microsoft-com:office:smarttags" w:element="chsdate">
              <w:smartTagPr>
                <w:attr w:name="IsROCDate" w:val="False"/>
                <w:attr w:name="IsLunarDate" w:val="False"/>
                <w:attr w:name="Day" w:val="20"/>
                <w:attr w:name="Month" w:val="8"/>
                <w:attr w:name="Year" w:val="2016"/>
              </w:smartTagPr>
              <w:r w:rsidRPr="001E13AA">
                <w:rPr>
                  <w:rFonts w:ascii="仿宋_GB2312" w:eastAsia="仿宋_GB2312" w:hAnsi="仿宋_GB2312" w:cs="仿宋_GB2312"/>
                  <w:color w:val="000000"/>
                  <w:kern w:val="0"/>
                  <w:sz w:val="24"/>
                  <w:szCs w:val="24"/>
                  <w:u w:val="single"/>
                </w:rPr>
                <w:t xml:space="preserve">8  </w:t>
              </w:r>
              <w:r w:rsidRPr="001E13AA">
                <w:rPr>
                  <w:rFonts w:ascii="仿宋_GB2312" w:eastAsia="仿宋_GB2312" w:hAnsi="仿宋_GB2312" w:cs="仿宋_GB2312" w:hint="eastAsia"/>
                  <w:color w:val="000000"/>
                  <w:kern w:val="0"/>
                  <w:sz w:val="24"/>
                  <w:szCs w:val="24"/>
                </w:rPr>
                <w:t>月</w:t>
              </w:r>
              <w:r w:rsidRPr="001E13AA">
                <w:rPr>
                  <w:rFonts w:ascii="仿宋_GB2312" w:eastAsia="仿宋_GB2312" w:hAnsi="仿宋_GB2312" w:cs="仿宋_GB2312"/>
                  <w:color w:val="000000"/>
                  <w:kern w:val="0"/>
                  <w:sz w:val="24"/>
                  <w:szCs w:val="24"/>
                  <w:u w:val="single"/>
                </w:rPr>
                <w:t xml:space="preserve"> </w:t>
              </w:r>
            </w:smartTag>
            <w:r w:rsidRPr="001E13AA">
              <w:rPr>
                <w:rFonts w:ascii="仿宋_GB2312" w:eastAsia="仿宋_GB2312" w:hAnsi="仿宋_GB2312" w:cs="仿宋_GB2312"/>
                <w:color w:val="000000"/>
                <w:kern w:val="0"/>
                <w:sz w:val="24"/>
                <w:szCs w:val="24"/>
                <w:u w:val="single"/>
              </w:rPr>
              <w:t xml:space="preserve"> 20  </w:t>
            </w:r>
            <w:r w:rsidRPr="001E13AA">
              <w:rPr>
                <w:rFonts w:ascii="仿宋_GB2312" w:eastAsia="仿宋_GB2312" w:hAnsi="仿宋_GB2312" w:cs="仿宋_GB2312" w:hint="eastAsia"/>
                <w:color w:val="000000"/>
                <w:kern w:val="0"/>
                <w:sz w:val="24"/>
                <w:szCs w:val="24"/>
              </w:rPr>
              <w:t>日</w:t>
            </w:r>
          </w:p>
        </w:tc>
      </w:tr>
      <w:tr w:rsidR="00820C7F" w:rsidRPr="00057A85" w:rsidTr="007A5504">
        <w:trPr>
          <w:trHeight w:hRule="exact" w:val="701"/>
          <w:jc w:val="center"/>
        </w:trPr>
        <w:tc>
          <w:tcPr>
            <w:tcW w:w="1538" w:type="dxa"/>
            <w:vAlign w:val="center"/>
          </w:tcPr>
          <w:p w:rsidR="00820C7F" w:rsidRPr="001E13AA" w:rsidRDefault="00820C7F"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社会实践</w:t>
            </w:r>
          </w:p>
          <w:p w:rsidR="00820C7F" w:rsidRPr="001E13AA" w:rsidRDefault="00820C7F" w:rsidP="001E13AA">
            <w:pPr>
              <w:spacing w:line="320" w:lineRule="exact"/>
              <w:jc w:val="center"/>
              <w:rPr>
                <w:rFonts w:ascii="仿宋_GB2312" w:eastAsia="仿宋_GB2312" w:hAnsi="仿宋_GB2312" w:cs="仿宋_GB2312"/>
                <w:color w:val="000000"/>
                <w:kern w:val="0"/>
                <w:sz w:val="24"/>
                <w:szCs w:val="24"/>
              </w:rPr>
            </w:pPr>
            <w:r w:rsidRPr="001E13AA">
              <w:rPr>
                <w:rFonts w:ascii="仿宋_GB2312" w:eastAsia="仿宋_GB2312" w:hAnsi="仿宋_GB2312" w:cs="仿宋_GB2312" w:hint="eastAsia"/>
                <w:color w:val="000000"/>
                <w:kern w:val="0"/>
                <w:sz w:val="24"/>
                <w:szCs w:val="24"/>
              </w:rPr>
              <w:t>安排设想</w:t>
            </w:r>
          </w:p>
        </w:tc>
        <w:tc>
          <w:tcPr>
            <w:tcW w:w="7748" w:type="dxa"/>
            <w:gridSpan w:val="4"/>
            <w:vAlign w:val="center"/>
          </w:tcPr>
          <w:p w:rsidR="00820C7F" w:rsidRPr="001E13AA" w:rsidRDefault="00820C7F" w:rsidP="001E13AA">
            <w:pPr>
              <w:spacing w:line="320" w:lineRule="exact"/>
              <w:rPr>
                <w:rFonts w:ascii="仿宋_GB2312" w:eastAsia="仿宋_GB2312" w:hAnsi="仿宋_GB2312" w:cs="仿宋_GB2312"/>
                <w:sz w:val="24"/>
                <w:szCs w:val="24"/>
              </w:rPr>
            </w:pPr>
            <w:r w:rsidRPr="001E13AA">
              <w:rPr>
                <w:rFonts w:ascii="仿宋_GB2312" w:eastAsia="仿宋_GB2312" w:hAnsi="仿宋_GB2312" w:cs="仿宋_GB2312" w:hint="eastAsia"/>
                <w:sz w:val="24"/>
                <w:szCs w:val="24"/>
              </w:rPr>
              <w:t>熟悉内衬式扣压工艺，针对该工艺研发系列的专用机器。</w:t>
            </w:r>
          </w:p>
          <w:p w:rsidR="00820C7F" w:rsidRPr="001E13AA" w:rsidRDefault="00820C7F" w:rsidP="001E13AA">
            <w:pPr>
              <w:spacing w:line="320" w:lineRule="exact"/>
              <w:rPr>
                <w:rFonts w:ascii="仿宋_GB2312" w:eastAsia="仿宋_GB2312" w:hAnsi="仿宋_GB2312" w:cs="仿宋_GB2312"/>
                <w:sz w:val="24"/>
                <w:szCs w:val="24"/>
              </w:rPr>
            </w:pPr>
          </w:p>
          <w:p w:rsidR="00820C7F" w:rsidRPr="001E13AA" w:rsidRDefault="00820C7F" w:rsidP="001E13AA">
            <w:pPr>
              <w:spacing w:line="320" w:lineRule="exact"/>
              <w:rPr>
                <w:rFonts w:ascii="仿宋_GB2312" w:eastAsia="仿宋_GB2312" w:hAnsi="仿宋_GB2312" w:cs="仿宋_GB2312"/>
                <w:sz w:val="24"/>
                <w:szCs w:val="24"/>
              </w:rPr>
            </w:pPr>
          </w:p>
          <w:p w:rsidR="00820C7F" w:rsidRPr="001E13AA" w:rsidRDefault="00820C7F" w:rsidP="001E13AA">
            <w:pPr>
              <w:spacing w:line="320" w:lineRule="exact"/>
              <w:rPr>
                <w:rFonts w:ascii="仿宋_GB2312" w:eastAsia="仿宋_GB2312" w:hAnsi="仿宋_GB2312" w:cs="仿宋_GB2312"/>
                <w:sz w:val="24"/>
                <w:szCs w:val="24"/>
              </w:rPr>
            </w:pPr>
          </w:p>
          <w:p w:rsidR="00820C7F" w:rsidRPr="001E13AA" w:rsidRDefault="00820C7F" w:rsidP="001E13AA">
            <w:pPr>
              <w:spacing w:line="320" w:lineRule="exact"/>
              <w:rPr>
                <w:rFonts w:ascii="仿宋_GB2312" w:eastAsia="仿宋_GB2312" w:hAnsi="仿宋_GB2312" w:cs="仿宋_GB2312"/>
                <w:sz w:val="24"/>
                <w:szCs w:val="24"/>
              </w:rPr>
            </w:pPr>
          </w:p>
          <w:p w:rsidR="00820C7F" w:rsidRPr="001E13AA" w:rsidRDefault="00820C7F" w:rsidP="001E13AA">
            <w:pPr>
              <w:spacing w:line="320" w:lineRule="exact"/>
              <w:rPr>
                <w:rFonts w:ascii="仿宋_GB2312" w:eastAsia="仿宋_GB2312" w:hAnsi="仿宋_GB2312" w:cs="仿宋_GB2312"/>
                <w:sz w:val="24"/>
                <w:szCs w:val="24"/>
              </w:rPr>
            </w:pPr>
          </w:p>
          <w:p w:rsidR="00820C7F" w:rsidRPr="001E13AA" w:rsidRDefault="00820C7F" w:rsidP="001E13AA">
            <w:pPr>
              <w:spacing w:line="320" w:lineRule="exact"/>
              <w:rPr>
                <w:rFonts w:ascii="仿宋_GB2312" w:eastAsia="仿宋_GB2312" w:hAnsi="仿宋_GB2312" w:cs="仿宋_GB2312"/>
                <w:sz w:val="24"/>
                <w:szCs w:val="24"/>
              </w:rPr>
            </w:pPr>
          </w:p>
          <w:p w:rsidR="00820C7F" w:rsidRPr="001E13AA" w:rsidRDefault="00820C7F" w:rsidP="001E13AA">
            <w:pPr>
              <w:spacing w:line="320" w:lineRule="exact"/>
              <w:rPr>
                <w:rFonts w:ascii="仿宋_GB2312" w:eastAsia="仿宋_GB2312" w:hAnsi="仿宋_GB2312" w:cs="仿宋_GB2312"/>
                <w:sz w:val="24"/>
                <w:szCs w:val="24"/>
              </w:rPr>
            </w:pPr>
          </w:p>
          <w:p w:rsidR="00820C7F" w:rsidRPr="001E13AA" w:rsidRDefault="00820C7F" w:rsidP="001E13AA">
            <w:pPr>
              <w:spacing w:line="320" w:lineRule="exact"/>
              <w:rPr>
                <w:rFonts w:ascii="仿宋_GB2312" w:eastAsia="仿宋_GB2312" w:hAnsi="仿宋_GB2312" w:cs="仿宋_GB2312"/>
                <w:sz w:val="24"/>
                <w:szCs w:val="24"/>
              </w:rPr>
            </w:pPr>
          </w:p>
          <w:p w:rsidR="00820C7F" w:rsidRPr="001E13AA" w:rsidRDefault="00820C7F" w:rsidP="001E13AA">
            <w:pPr>
              <w:spacing w:line="320" w:lineRule="exact"/>
              <w:rPr>
                <w:rFonts w:ascii="仿宋_GB2312" w:eastAsia="仿宋_GB2312" w:hAnsi="仿宋_GB2312" w:cs="仿宋_GB2312"/>
                <w:color w:val="000000"/>
                <w:kern w:val="0"/>
                <w:sz w:val="24"/>
                <w:szCs w:val="24"/>
              </w:rPr>
            </w:pPr>
          </w:p>
          <w:p w:rsidR="00820C7F" w:rsidRPr="001E13AA" w:rsidRDefault="00820C7F" w:rsidP="001E13AA">
            <w:pPr>
              <w:spacing w:line="320" w:lineRule="exact"/>
              <w:rPr>
                <w:rFonts w:ascii="仿宋_GB2312" w:eastAsia="仿宋_GB2312" w:hAnsi="仿宋_GB2312" w:cs="仿宋_GB2312"/>
                <w:color w:val="000000"/>
                <w:kern w:val="0"/>
                <w:sz w:val="24"/>
                <w:szCs w:val="24"/>
              </w:rPr>
            </w:pPr>
          </w:p>
          <w:p w:rsidR="00820C7F" w:rsidRPr="001E13AA" w:rsidRDefault="00820C7F" w:rsidP="001E13AA">
            <w:pPr>
              <w:spacing w:line="320" w:lineRule="exact"/>
              <w:rPr>
                <w:rFonts w:ascii="仿宋_GB2312" w:eastAsia="仿宋_GB2312" w:hAnsi="仿宋_GB2312" w:cs="仿宋_GB2312"/>
                <w:color w:val="000000"/>
                <w:kern w:val="0"/>
                <w:sz w:val="24"/>
                <w:szCs w:val="24"/>
              </w:rPr>
            </w:pPr>
          </w:p>
          <w:p w:rsidR="00820C7F" w:rsidRPr="001E13AA" w:rsidRDefault="00820C7F" w:rsidP="001E13AA">
            <w:pPr>
              <w:spacing w:line="320" w:lineRule="exact"/>
              <w:rPr>
                <w:rFonts w:ascii="仿宋_GB2312" w:eastAsia="仿宋_GB2312" w:hAnsi="仿宋_GB2312" w:cs="仿宋_GB2312"/>
                <w:color w:val="000000"/>
                <w:kern w:val="0"/>
                <w:sz w:val="24"/>
                <w:szCs w:val="24"/>
              </w:rPr>
            </w:pPr>
          </w:p>
          <w:p w:rsidR="00820C7F" w:rsidRPr="001E13AA" w:rsidRDefault="00820C7F" w:rsidP="001E13AA">
            <w:pPr>
              <w:spacing w:line="320" w:lineRule="exact"/>
              <w:rPr>
                <w:rFonts w:ascii="仿宋_GB2312" w:eastAsia="仿宋_GB2312" w:hAnsi="仿宋_GB2312" w:cs="仿宋_GB2312"/>
                <w:color w:val="000000"/>
                <w:kern w:val="0"/>
                <w:sz w:val="24"/>
                <w:szCs w:val="24"/>
              </w:rPr>
            </w:pPr>
          </w:p>
          <w:p w:rsidR="00820C7F" w:rsidRPr="001E13AA" w:rsidRDefault="00820C7F" w:rsidP="001E13AA">
            <w:pPr>
              <w:spacing w:line="320" w:lineRule="exact"/>
              <w:rPr>
                <w:rFonts w:ascii="仿宋_GB2312" w:eastAsia="仿宋_GB2312" w:hAnsi="仿宋_GB2312" w:cs="仿宋_GB2312"/>
                <w:color w:val="000000"/>
                <w:kern w:val="0"/>
                <w:sz w:val="24"/>
                <w:szCs w:val="24"/>
              </w:rPr>
            </w:pPr>
          </w:p>
          <w:p w:rsidR="00820C7F" w:rsidRPr="001E13AA" w:rsidRDefault="00820C7F" w:rsidP="001E13AA">
            <w:pPr>
              <w:spacing w:line="320" w:lineRule="exact"/>
              <w:rPr>
                <w:rFonts w:ascii="仿宋_GB2312" w:eastAsia="仿宋_GB2312" w:hAnsi="仿宋_GB2312" w:cs="仿宋_GB2312"/>
                <w:color w:val="000000"/>
                <w:kern w:val="0"/>
                <w:sz w:val="24"/>
                <w:szCs w:val="24"/>
              </w:rPr>
            </w:pPr>
          </w:p>
          <w:p w:rsidR="00820C7F" w:rsidRPr="001E13AA" w:rsidRDefault="00820C7F" w:rsidP="001E13AA">
            <w:pPr>
              <w:spacing w:line="320" w:lineRule="exact"/>
              <w:rPr>
                <w:rFonts w:ascii="仿宋_GB2312" w:eastAsia="仿宋_GB2312" w:hAnsi="仿宋_GB2312" w:cs="仿宋_GB2312"/>
                <w:color w:val="000000"/>
                <w:kern w:val="0"/>
                <w:sz w:val="24"/>
                <w:szCs w:val="24"/>
              </w:rPr>
            </w:pPr>
          </w:p>
          <w:p w:rsidR="00820C7F" w:rsidRPr="001E13AA" w:rsidRDefault="00820C7F" w:rsidP="001E13AA">
            <w:pPr>
              <w:spacing w:line="320" w:lineRule="exact"/>
              <w:rPr>
                <w:rFonts w:ascii="仿宋_GB2312" w:eastAsia="仿宋_GB2312" w:hAnsi="仿宋_GB2312" w:cs="仿宋_GB2312"/>
                <w:color w:val="000000"/>
                <w:kern w:val="0"/>
                <w:sz w:val="24"/>
                <w:szCs w:val="24"/>
              </w:rPr>
            </w:pPr>
          </w:p>
        </w:tc>
      </w:tr>
      <w:tr w:rsidR="00820C7F" w:rsidRPr="00057A85" w:rsidTr="007A5504">
        <w:trPr>
          <w:trHeight w:val="451"/>
          <w:jc w:val="center"/>
        </w:trPr>
        <w:tc>
          <w:tcPr>
            <w:tcW w:w="9286" w:type="dxa"/>
            <w:gridSpan w:val="5"/>
            <w:vAlign w:val="center"/>
          </w:tcPr>
          <w:p w:rsidR="00820C7F" w:rsidRPr="001E13AA" w:rsidRDefault="00820C7F" w:rsidP="001E13AA">
            <w:pPr>
              <w:jc w:val="center"/>
              <w:rPr>
                <w:rFonts w:ascii="黑体" w:eastAsia="黑体" w:hAnsi="黑体" w:cs="仿宋_GB2312"/>
                <w:color w:val="000000"/>
                <w:kern w:val="0"/>
                <w:sz w:val="24"/>
                <w:szCs w:val="24"/>
              </w:rPr>
            </w:pPr>
            <w:r w:rsidRPr="001E13AA">
              <w:rPr>
                <w:rFonts w:ascii="黑体" w:eastAsia="黑体" w:hAnsi="黑体" w:cs="仿宋_GB2312" w:hint="eastAsia"/>
                <w:color w:val="000000"/>
                <w:kern w:val="0"/>
                <w:sz w:val="24"/>
                <w:szCs w:val="24"/>
              </w:rPr>
              <w:t>课题简介与要求</w:t>
            </w:r>
          </w:p>
        </w:tc>
      </w:tr>
      <w:tr w:rsidR="00820C7F" w:rsidRPr="00057A85" w:rsidTr="007A5504">
        <w:trPr>
          <w:trHeight w:val="451"/>
          <w:jc w:val="center"/>
        </w:trPr>
        <w:tc>
          <w:tcPr>
            <w:tcW w:w="9286" w:type="dxa"/>
            <w:gridSpan w:val="5"/>
            <w:vAlign w:val="center"/>
          </w:tcPr>
          <w:p w:rsidR="00820C7F" w:rsidRPr="001E13AA" w:rsidRDefault="00820C7F" w:rsidP="001E13AA">
            <w:pPr>
              <w:rPr>
                <w:rFonts w:ascii="楷体" w:eastAsia="楷体" w:hAnsi="楷体" w:cs="仿宋_GB2312"/>
                <w:sz w:val="24"/>
                <w:szCs w:val="24"/>
              </w:rPr>
            </w:pPr>
            <w:r w:rsidRPr="001E13AA">
              <w:rPr>
                <w:rFonts w:ascii="楷体" w:eastAsia="楷体" w:hAnsi="楷体" w:cs="仿宋_GB2312"/>
                <w:sz w:val="24"/>
                <w:szCs w:val="24"/>
              </w:rPr>
              <w:t>1</w:t>
            </w:r>
            <w:r w:rsidRPr="001E13AA">
              <w:rPr>
                <w:rFonts w:ascii="楷体" w:eastAsia="楷体" w:hAnsi="楷体" w:cs="仿宋_GB2312" w:hint="eastAsia"/>
                <w:sz w:val="24"/>
                <w:szCs w:val="24"/>
              </w:rPr>
              <w:t>、课题简介：</w:t>
            </w:r>
          </w:p>
          <w:p w:rsidR="00820C7F" w:rsidRPr="001E13AA" w:rsidRDefault="00820C7F" w:rsidP="001E13AA">
            <w:pPr>
              <w:ind w:firstLine="420"/>
              <w:rPr>
                <w:rFonts w:ascii="仿宋_GB2312" w:eastAsia="仿宋_GB2312" w:hAnsi="仿宋_GB2312" w:cs="仿宋_GB2312"/>
                <w:sz w:val="24"/>
                <w:szCs w:val="24"/>
              </w:rPr>
            </w:pPr>
            <w:r w:rsidRPr="001E13AA">
              <w:rPr>
                <w:rFonts w:ascii="仿宋_GB2312" w:eastAsia="仿宋_GB2312" w:hAnsi="仿宋_GB2312" w:cs="仿宋_GB2312" w:hint="eastAsia"/>
                <w:sz w:val="24"/>
                <w:szCs w:val="24"/>
              </w:rPr>
              <w:t>常规软管扣压机采用外部扣压，软管内芯不变形，外部金属套筒在扣压机压力下圆周变形，将橡胶软管向内挤压。而国外先进的扣压技术，采用套筒不变形而金属内芯向外形变扣压橡胶软管，使内芯通径变大，与橡胶软管内部无缝对接。现阶段有两种软管总成采用内衬式扣压工艺，分别是加油管的外层管和食品级软管总成。</w:t>
            </w:r>
          </w:p>
          <w:p w:rsidR="00820C7F" w:rsidRPr="001E13AA" w:rsidRDefault="00820C7F" w:rsidP="001E13AA">
            <w:pPr>
              <w:rPr>
                <w:rFonts w:ascii="楷体" w:eastAsia="楷体" w:hAnsi="楷体" w:cs="仿宋_GB2312"/>
                <w:sz w:val="24"/>
                <w:szCs w:val="24"/>
              </w:rPr>
            </w:pPr>
            <w:r w:rsidRPr="001E13AA">
              <w:rPr>
                <w:rFonts w:ascii="楷体" w:eastAsia="楷体" w:hAnsi="楷体" w:cs="仿宋_GB2312"/>
                <w:sz w:val="24"/>
                <w:szCs w:val="24"/>
              </w:rPr>
              <w:t>2</w:t>
            </w:r>
            <w:r w:rsidRPr="001E13AA">
              <w:rPr>
                <w:rFonts w:ascii="楷体" w:eastAsia="楷体" w:hAnsi="楷体" w:cs="仿宋_GB2312" w:hint="eastAsia"/>
                <w:sz w:val="24"/>
                <w:szCs w:val="24"/>
              </w:rPr>
              <w:t>、课题背景：</w:t>
            </w:r>
          </w:p>
          <w:p w:rsidR="00820C7F" w:rsidRPr="001E13AA" w:rsidRDefault="00820C7F" w:rsidP="001E13AA">
            <w:pPr>
              <w:spacing w:line="320" w:lineRule="exact"/>
              <w:rPr>
                <w:rFonts w:ascii="仿宋_GB2312" w:eastAsia="仿宋_GB2312" w:hAnsi="仿宋_GB2312" w:cs="仿宋_GB2312"/>
                <w:kern w:val="0"/>
                <w:sz w:val="24"/>
                <w:szCs w:val="24"/>
              </w:rPr>
            </w:pPr>
            <w:r w:rsidRPr="001E13AA">
              <w:rPr>
                <w:rFonts w:ascii="仿宋_GB2312" w:eastAsia="仿宋_GB2312" w:hAnsi="仿宋_GB2312" w:cs="仿宋_GB2312"/>
                <w:kern w:val="0"/>
                <w:sz w:val="24"/>
                <w:szCs w:val="24"/>
              </w:rPr>
              <w:t xml:space="preserve">    </w:t>
            </w:r>
            <w:r w:rsidRPr="001E13AA">
              <w:rPr>
                <w:rFonts w:ascii="仿宋_GB2312" w:eastAsia="仿宋_GB2312" w:hAnsi="仿宋_GB2312" w:cs="仿宋_GB2312" w:hint="eastAsia"/>
                <w:kern w:val="0"/>
                <w:sz w:val="24"/>
                <w:szCs w:val="24"/>
              </w:rPr>
              <w:t>国内加油站使用的加油管路基本采用进口软管总成，该总成分为内外两层，一层输油，一层吸取挥发性油气；两层间分别有密封。加油管的外层管要求在加油完成后无燃油残留，所以管路内芯尺寸和橡胶管内径相同，无台阶。</w:t>
            </w:r>
          </w:p>
          <w:p w:rsidR="00820C7F" w:rsidRPr="001E13AA" w:rsidRDefault="00820C7F" w:rsidP="001E13AA">
            <w:pPr>
              <w:rPr>
                <w:rFonts w:ascii="仿宋_GB2312" w:eastAsia="仿宋_GB2312" w:hAnsi="仿宋_GB2312" w:cs="仿宋_GB2312"/>
                <w:kern w:val="0"/>
                <w:sz w:val="24"/>
                <w:szCs w:val="24"/>
              </w:rPr>
            </w:pPr>
            <w:r w:rsidRPr="001E13AA">
              <w:rPr>
                <w:rFonts w:ascii="仿宋_GB2312" w:eastAsia="仿宋_GB2312" w:hAnsi="仿宋_GB2312" w:cs="仿宋_GB2312"/>
                <w:kern w:val="0"/>
                <w:sz w:val="24"/>
                <w:szCs w:val="24"/>
              </w:rPr>
              <w:t xml:space="preserve">    </w:t>
            </w:r>
            <w:r w:rsidRPr="001E13AA">
              <w:rPr>
                <w:rFonts w:ascii="仿宋_GB2312" w:eastAsia="仿宋_GB2312" w:hAnsi="仿宋_GB2312" w:cs="仿宋_GB2312" w:hint="eastAsia"/>
                <w:kern w:val="0"/>
                <w:sz w:val="24"/>
                <w:szCs w:val="24"/>
              </w:rPr>
              <w:t>在食品级软管中，也需要做到接头金属芯体内径和橡胶管内径相同。在使用中不会发生食品颗粒物的残留，造成微生物的污染。</w:t>
            </w:r>
          </w:p>
          <w:p w:rsidR="00820C7F" w:rsidRPr="001E13AA" w:rsidRDefault="00820C7F" w:rsidP="001E13AA">
            <w:pPr>
              <w:rPr>
                <w:rFonts w:ascii="仿宋_GB2312" w:eastAsia="仿宋_GB2312" w:hAnsi="仿宋_GB2312" w:cs="仿宋_GB2312"/>
                <w:sz w:val="24"/>
                <w:szCs w:val="24"/>
              </w:rPr>
            </w:pPr>
            <w:r w:rsidRPr="001E13AA">
              <w:rPr>
                <w:rFonts w:ascii="仿宋_GB2312" w:eastAsia="仿宋_GB2312" w:hAnsi="仿宋_GB2312" w:cs="仿宋_GB2312"/>
                <w:kern w:val="0"/>
                <w:sz w:val="24"/>
                <w:szCs w:val="24"/>
              </w:rPr>
              <w:t xml:space="preserve">    </w:t>
            </w:r>
            <w:r w:rsidRPr="001E13AA">
              <w:rPr>
                <w:rFonts w:ascii="仿宋_GB2312" w:eastAsia="仿宋_GB2312" w:hAnsi="仿宋_GB2312" w:cs="仿宋_GB2312" w:hint="eastAsia"/>
                <w:kern w:val="0"/>
                <w:sz w:val="24"/>
                <w:szCs w:val="24"/>
              </w:rPr>
              <w:t>我公司已调研该类内衬式扣压的原理，完成内衬式扣压工艺初步流程，需要配合数控设备将工艺提升到国际水平。</w:t>
            </w:r>
          </w:p>
          <w:p w:rsidR="00820C7F" w:rsidRPr="001E13AA" w:rsidRDefault="00820C7F" w:rsidP="001E13AA">
            <w:pPr>
              <w:rPr>
                <w:rFonts w:ascii="楷体" w:eastAsia="楷体" w:hAnsi="楷体" w:cs="仿宋_GB2312"/>
                <w:sz w:val="24"/>
                <w:szCs w:val="24"/>
              </w:rPr>
            </w:pPr>
            <w:r w:rsidRPr="001E13AA">
              <w:rPr>
                <w:rFonts w:ascii="楷体" w:eastAsia="楷体" w:hAnsi="楷体" w:cs="仿宋_GB2312"/>
                <w:sz w:val="24"/>
                <w:szCs w:val="24"/>
              </w:rPr>
              <w:t>3</w:t>
            </w:r>
            <w:r w:rsidRPr="001E13AA">
              <w:rPr>
                <w:rFonts w:ascii="楷体" w:eastAsia="楷体" w:hAnsi="楷体" w:cs="仿宋_GB2312" w:hint="eastAsia"/>
                <w:sz w:val="24"/>
                <w:szCs w:val="24"/>
              </w:rPr>
              <w:t>、学生工作职责：</w:t>
            </w:r>
          </w:p>
          <w:p w:rsidR="00820C7F" w:rsidRPr="001E13AA" w:rsidRDefault="00820C7F" w:rsidP="001E13AA">
            <w:pPr>
              <w:rPr>
                <w:rFonts w:ascii="仿宋_GB2312" w:eastAsia="仿宋_GB2312" w:hAnsi="仿宋_GB2312" w:cs="仿宋_GB2312"/>
                <w:sz w:val="24"/>
                <w:szCs w:val="24"/>
              </w:rPr>
            </w:pPr>
            <w:r w:rsidRPr="001E13AA">
              <w:rPr>
                <w:rFonts w:ascii="仿宋_GB2312" w:eastAsia="仿宋_GB2312" w:hAnsi="仿宋_GB2312" w:cs="仿宋_GB2312"/>
                <w:sz w:val="24"/>
                <w:szCs w:val="24"/>
              </w:rPr>
              <w:t xml:space="preserve">  </w:t>
            </w:r>
            <w:r w:rsidRPr="001E13AA">
              <w:rPr>
                <w:rFonts w:ascii="仿宋_GB2312" w:eastAsia="仿宋_GB2312" w:hAnsi="仿宋_GB2312" w:cs="仿宋_GB2312" w:hint="eastAsia"/>
                <w:sz w:val="24"/>
                <w:szCs w:val="24"/>
              </w:rPr>
              <w:t>（</w:t>
            </w:r>
            <w:r w:rsidRPr="001E13AA">
              <w:rPr>
                <w:rFonts w:ascii="仿宋_GB2312" w:eastAsia="仿宋_GB2312" w:hAnsi="仿宋_GB2312" w:cs="仿宋_GB2312"/>
                <w:sz w:val="24"/>
                <w:szCs w:val="24"/>
              </w:rPr>
              <w:t>1</w:t>
            </w:r>
            <w:r w:rsidRPr="001E13AA">
              <w:rPr>
                <w:rFonts w:ascii="仿宋_GB2312" w:eastAsia="仿宋_GB2312" w:hAnsi="仿宋_GB2312" w:cs="仿宋_GB2312" w:hint="eastAsia"/>
                <w:sz w:val="24"/>
                <w:szCs w:val="24"/>
              </w:rPr>
              <w:t>）黄铜</w:t>
            </w:r>
            <w:r w:rsidRPr="001E13AA">
              <w:rPr>
                <w:rFonts w:ascii="仿宋_GB2312" w:eastAsia="仿宋_GB2312" w:hAnsi="仿宋_GB2312" w:cs="仿宋_GB2312"/>
                <w:sz w:val="24"/>
                <w:szCs w:val="24"/>
              </w:rPr>
              <w:t>H62</w:t>
            </w:r>
            <w:r w:rsidRPr="001E13AA">
              <w:rPr>
                <w:rFonts w:ascii="仿宋_GB2312" w:eastAsia="仿宋_GB2312" w:hAnsi="仿宋_GB2312" w:cs="仿宋_GB2312" w:hint="eastAsia"/>
                <w:sz w:val="24"/>
                <w:szCs w:val="24"/>
              </w:rPr>
              <w:t>的数控加工和焊接；</w:t>
            </w:r>
          </w:p>
          <w:p w:rsidR="00820C7F" w:rsidRPr="001E13AA" w:rsidRDefault="00820C7F" w:rsidP="001E13AA">
            <w:pPr>
              <w:rPr>
                <w:rFonts w:ascii="仿宋_GB2312" w:eastAsia="仿宋_GB2312" w:hAnsi="仿宋_GB2312" w:cs="仿宋_GB2312"/>
                <w:sz w:val="24"/>
                <w:szCs w:val="24"/>
              </w:rPr>
            </w:pPr>
            <w:r w:rsidRPr="001E13AA">
              <w:rPr>
                <w:rFonts w:ascii="仿宋_GB2312" w:eastAsia="仿宋_GB2312" w:hAnsi="仿宋_GB2312" w:cs="仿宋_GB2312"/>
                <w:sz w:val="24"/>
                <w:szCs w:val="24"/>
              </w:rPr>
              <w:t xml:space="preserve">  </w:t>
            </w:r>
            <w:r w:rsidRPr="001E13AA">
              <w:rPr>
                <w:rFonts w:ascii="仿宋_GB2312" w:eastAsia="仿宋_GB2312" w:hAnsi="仿宋_GB2312" w:cs="仿宋_GB2312" w:hint="eastAsia"/>
                <w:sz w:val="24"/>
                <w:szCs w:val="24"/>
              </w:rPr>
              <w:t>（</w:t>
            </w:r>
            <w:r w:rsidRPr="001E13AA">
              <w:rPr>
                <w:rFonts w:ascii="仿宋_GB2312" w:eastAsia="仿宋_GB2312" w:hAnsi="仿宋_GB2312" w:cs="仿宋_GB2312"/>
                <w:sz w:val="24"/>
                <w:szCs w:val="24"/>
              </w:rPr>
              <w:t>2</w:t>
            </w:r>
            <w:r w:rsidRPr="001E13AA">
              <w:rPr>
                <w:rFonts w:ascii="仿宋_GB2312" w:eastAsia="仿宋_GB2312" w:hAnsi="仿宋_GB2312" w:cs="仿宋_GB2312" w:hint="eastAsia"/>
                <w:sz w:val="24"/>
                <w:szCs w:val="24"/>
              </w:rPr>
              <w:t>）黄铜材料的电镀工艺；</w:t>
            </w:r>
          </w:p>
          <w:p w:rsidR="00820C7F" w:rsidRPr="001E13AA" w:rsidRDefault="00820C7F" w:rsidP="001E13AA">
            <w:pPr>
              <w:rPr>
                <w:rFonts w:ascii="仿宋_GB2312" w:eastAsia="仿宋_GB2312" w:hAnsi="仿宋_GB2312" w:cs="仿宋_GB2312"/>
                <w:sz w:val="24"/>
                <w:szCs w:val="24"/>
              </w:rPr>
            </w:pPr>
            <w:r w:rsidRPr="001E13AA">
              <w:rPr>
                <w:rFonts w:ascii="仿宋_GB2312" w:eastAsia="仿宋_GB2312" w:hAnsi="仿宋_GB2312" w:cs="仿宋_GB2312"/>
                <w:sz w:val="24"/>
                <w:szCs w:val="24"/>
              </w:rPr>
              <w:t xml:space="preserve">  </w:t>
            </w:r>
            <w:r w:rsidRPr="001E13AA">
              <w:rPr>
                <w:rFonts w:ascii="仿宋_GB2312" w:eastAsia="仿宋_GB2312" w:hAnsi="仿宋_GB2312" w:cs="仿宋_GB2312" w:hint="eastAsia"/>
                <w:sz w:val="24"/>
                <w:szCs w:val="24"/>
              </w:rPr>
              <w:t>（</w:t>
            </w:r>
            <w:r w:rsidRPr="001E13AA">
              <w:rPr>
                <w:rFonts w:ascii="仿宋_GB2312" w:eastAsia="仿宋_GB2312" w:hAnsi="仿宋_GB2312" w:cs="仿宋_GB2312"/>
                <w:sz w:val="24"/>
                <w:szCs w:val="24"/>
              </w:rPr>
              <w:t>3</w:t>
            </w:r>
            <w:r w:rsidRPr="001E13AA">
              <w:rPr>
                <w:rFonts w:ascii="仿宋_GB2312" w:eastAsia="仿宋_GB2312" w:hAnsi="仿宋_GB2312" w:cs="仿宋_GB2312" w:hint="eastAsia"/>
                <w:sz w:val="24"/>
                <w:szCs w:val="24"/>
              </w:rPr>
              <w:t>）轴密封工艺（</w:t>
            </w:r>
            <w:r w:rsidRPr="001E13AA">
              <w:rPr>
                <w:rFonts w:ascii="仿宋_GB2312" w:eastAsia="仿宋_GB2312" w:hAnsi="仿宋_GB2312" w:cs="仿宋_GB2312"/>
                <w:sz w:val="24"/>
                <w:szCs w:val="24"/>
              </w:rPr>
              <w:t>O</w:t>
            </w:r>
            <w:r w:rsidRPr="001E13AA">
              <w:rPr>
                <w:rFonts w:ascii="仿宋_GB2312" w:eastAsia="仿宋_GB2312" w:hAnsi="仿宋_GB2312" w:cs="仿宋_GB2312" w:hint="eastAsia"/>
                <w:sz w:val="24"/>
                <w:szCs w:val="24"/>
              </w:rPr>
              <w:t>型圈轴封、轴用弹性挡圈）</w:t>
            </w:r>
          </w:p>
          <w:p w:rsidR="00820C7F" w:rsidRPr="001E13AA" w:rsidRDefault="00820C7F" w:rsidP="001E13AA">
            <w:pPr>
              <w:rPr>
                <w:rFonts w:ascii="仿宋_GB2312" w:eastAsia="仿宋_GB2312" w:hAnsi="仿宋_GB2312" w:cs="仿宋_GB2312"/>
                <w:sz w:val="24"/>
                <w:szCs w:val="24"/>
              </w:rPr>
            </w:pPr>
            <w:r w:rsidRPr="001E13AA">
              <w:rPr>
                <w:rFonts w:ascii="仿宋_GB2312" w:eastAsia="仿宋_GB2312" w:hAnsi="仿宋_GB2312" w:cs="仿宋_GB2312"/>
                <w:sz w:val="24"/>
                <w:szCs w:val="24"/>
              </w:rPr>
              <w:t xml:space="preserve">  </w:t>
            </w:r>
            <w:r w:rsidRPr="001E13AA">
              <w:rPr>
                <w:rFonts w:ascii="仿宋_GB2312" w:eastAsia="仿宋_GB2312" w:hAnsi="仿宋_GB2312" w:cs="仿宋_GB2312" w:hint="eastAsia"/>
                <w:sz w:val="24"/>
                <w:szCs w:val="24"/>
              </w:rPr>
              <w:t>（</w:t>
            </w:r>
            <w:r w:rsidRPr="001E13AA">
              <w:rPr>
                <w:rFonts w:ascii="仿宋_GB2312" w:eastAsia="仿宋_GB2312" w:hAnsi="仿宋_GB2312" w:cs="仿宋_GB2312"/>
                <w:sz w:val="24"/>
                <w:szCs w:val="24"/>
              </w:rPr>
              <w:t>4</w:t>
            </w:r>
            <w:r w:rsidRPr="001E13AA">
              <w:rPr>
                <w:rFonts w:ascii="仿宋_GB2312" w:eastAsia="仿宋_GB2312" w:hAnsi="仿宋_GB2312" w:cs="仿宋_GB2312" w:hint="eastAsia"/>
                <w:sz w:val="24"/>
                <w:szCs w:val="24"/>
              </w:rPr>
              <w:t>）黄铜件扩张变形</w:t>
            </w:r>
          </w:p>
          <w:p w:rsidR="00820C7F" w:rsidRPr="001E13AA" w:rsidRDefault="00820C7F" w:rsidP="001E13AA">
            <w:pPr>
              <w:rPr>
                <w:rFonts w:ascii="仿宋_GB2312" w:eastAsia="仿宋_GB2312" w:hAnsi="仿宋_GB2312" w:cs="仿宋_GB2312"/>
                <w:sz w:val="24"/>
                <w:szCs w:val="24"/>
              </w:rPr>
            </w:pPr>
            <w:r w:rsidRPr="001E13AA">
              <w:rPr>
                <w:rFonts w:ascii="仿宋_GB2312" w:eastAsia="仿宋_GB2312" w:hAnsi="仿宋_GB2312" w:cs="仿宋_GB2312"/>
                <w:sz w:val="24"/>
                <w:szCs w:val="24"/>
              </w:rPr>
              <w:t xml:space="preserve">  </w:t>
            </w:r>
            <w:r w:rsidRPr="001E13AA">
              <w:rPr>
                <w:rFonts w:ascii="仿宋_GB2312" w:eastAsia="仿宋_GB2312" w:hAnsi="仿宋_GB2312" w:cs="仿宋_GB2312" w:hint="eastAsia"/>
                <w:sz w:val="24"/>
                <w:szCs w:val="24"/>
              </w:rPr>
              <w:t>（</w:t>
            </w:r>
            <w:r w:rsidRPr="001E13AA">
              <w:rPr>
                <w:rFonts w:ascii="仿宋_GB2312" w:eastAsia="仿宋_GB2312" w:hAnsi="仿宋_GB2312" w:cs="仿宋_GB2312"/>
                <w:sz w:val="24"/>
                <w:szCs w:val="24"/>
              </w:rPr>
              <w:t>5</w:t>
            </w:r>
            <w:r w:rsidRPr="001E13AA">
              <w:rPr>
                <w:rFonts w:ascii="仿宋_GB2312" w:eastAsia="仿宋_GB2312" w:hAnsi="仿宋_GB2312" w:cs="仿宋_GB2312" w:hint="eastAsia"/>
                <w:sz w:val="24"/>
                <w:szCs w:val="24"/>
              </w:rPr>
              <w:t>）液压缸体或步进电机的选型，液压缸或步进电机的控制。</w:t>
            </w:r>
          </w:p>
          <w:p w:rsidR="00820C7F" w:rsidRPr="001E13AA" w:rsidRDefault="00820C7F" w:rsidP="001E13AA">
            <w:pPr>
              <w:rPr>
                <w:rFonts w:ascii="楷体" w:eastAsia="楷体" w:hAnsi="楷体" w:cs="仿宋_GB2312"/>
                <w:sz w:val="24"/>
                <w:szCs w:val="24"/>
              </w:rPr>
            </w:pPr>
            <w:r w:rsidRPr="001E13AA">
              <w:rPr>
                <w:rFonts w:ascii="楷体" w:eastAsia="楷体" w:hAnsi="楷体" w:cs="仿宋_GB2312"/>
                <w:sz w:val="24"/>
                <w:szCs w:val="24"/>
              </w:rPr>
              <w:t>4</w:t>
            </w:r>
            <w:r w:rsidRPr="001E13AA">
              <w:rPr>
                <w:rFonts w:ascii="楷体" w:eastAsia="楷体" w:hAnsi="楷体" w:cs="仿宋_GB2312" w:hint="eastAsia"/>
                <w:sz w:val="24"/>
                <w:szCs w:val="24"/>
              </w:rPr>
              <w:t>、完成工作时间：</w:t>
            </w:r>
          </w:p>
          <w:p w:rsidR="00820C7F" w:rsidRPr="001E13AA" w:rsidRDefault="00820C7F" w:rsidP="001E13AA">
            <w:pPr>
              <w:ind w:firstLineChars="200" w:firstLine="480"/>
              <w:rPr>
                <w:rFonts w:ascii="仿宋_GB2312" w:eastAsia="仿宋_GB2312" w:hAnsi="仿宋_GB2312" w:cs="仿宋_GB2312"/>
                <w:sz w:val="24"/>
                <w:szCs w:val="24"/>
              </w:rPr>
            </w:pPr>
            <w:r w:rsidRPr="001E13AA">
              <w:rPr>
                <w:rFonts w:ascii="仿宋_GB2312" w:eastAsia="仿宋_GB2312" w:hAnsi="仿宋_GB2312" w:cs="仿宋_GB2312"/>
                <w:sz w:val="24"/>
                <w:szCs w:val="24"/>
              </w:rPr>
              <w:t>6</w:t>
            </w:r>
            <w:r w:rsidRPr="001E13AA">
              <w:rPr>
                <w:rFonts w:ascii="仿宋_GB2312" w:eastAsia="仿宋_GB2312" w:hAnsi="仿宋_GB2312" w:cs="仿宋_GB2312" w:hint="eastAsia"/>
                <w:sz w:val="24"/>
                <w:szCs w:val="24"/>
              </w:rPr>
              <w:t>至</w:t>
            </w:r>
            <w:r w:rsidRPr="001E13AA">
              <w:rPr>
                <w:rFonts w:ascii="仿宋_GB2312" w:eastAsia="仿宋_GB2312" w:hAnsi="仿宋_GB2312" w:cs="仿宋_GB2312"/>
                <w:sz w:val="24"/>
                <w:szCs w:val="24"/>
              </w:rPr>
              <w:t>8</w:t>
            </w:r>
            <w:r w:rsidRPr="001E13AA">
              <w:rPr>
                <w:rFonts w:ascii="仿宋_GB2312" w:eastAsia="仿宋_GB2312" w:hAnsi="仿宋_GB2312" w:cs="仿宋_GB2312" w:hint="eastAsia"/>
                <w:sz w:val="24"/>
                <w:szCs w:val="24"/>
              </w:rPr>
              <w:t>周</w:t>
            </w:r>
          </w:p>
          <w:p w:rsidR="00820C7F" w:rsidRPr="001E13AA" w:rsidRDefault="00820C7F" w:rsidP="00030CB9">
            <w:pPr>
              <w:rPr>
                <w:rFonts w:ascii="黑体" w:eastAsia="黑体" w:hAnsi="黑体" w:cs="仿宋_GB2312"/>
                <w:color w:val="000000"/>
                <w:kern w:val="0"/>
                <w:sz w:val="24"/>
                <w:szCs w:val="24"/>
              </w:rPr>
            </w:pPr>
          </w:p>
        </w:tc>
      </w:tr>
    </w:tbl>
    <w:p w:rsidR="00820C7F" w:rsidRDefault="00820C7F" w:rsidP="00030CB9">
      <w:pPr>
        <w:snapToGrid w:val="0"/>
        <w:jc w:val="center"/>
        <w:rPr>
          <w:rFonts w:ascii="方正小标宋简体" w:eastAsia="方正小标宋简体" w:hAnsi="Times New Roman"/>
          <w:color w:val="000000"/>
          <w:kern w:val="0"/>
          <w:sz w:val="36"/>
          <w:szCs w:val="36"/>
        </w:rPr>
      </w:pPr>
    </w:p>
    <w:p w:rsidR="00820C7F" w:rsidRDefault="00820C7F" w:rsidP="00030CB9">
      <w:pPr>
        <w:snapToGrid w:val="0"/>
        <w:jc w:val="center"/>
        <w:rPr>
          <w:rFonts w:ascii="方正小标宋简体" w:eastAsia="方正小标宋简体" w:hAnsi="Times New Roman"/>
          <w:color w:val="000000"/>
          <w:kern w:val="0"/>
          <w:sz w:val="36"/>
          <w:szCs w:val="36"/>
        </w:rPr>
      </w:pPr>
    </w:p>
    <w:p w:rsidR="00820C7F" w:rsidRDefault="00820C7F" w:rsidP="00030CB9">
      <w:pPr>
        <w:snapToGrid w:val="0"/>
        <w:jc w:val="center"/>
        <w:rPr>
          <w:rFonts w:ascii="方正小标宋简体" w:eastAsia="方正小标宋简体" w:hAnsi="Times New Roman"/>
          <w:color w:val="000000"/>
          <w:kern w:val="0"/>
          <w:sz w:val="36"/>
          <w:szCs w:val="36"/>
        </w:rPr>
      </w:pPr>
    </w:p>
    <w:p w:rsidR="00820C7F" w:rsidRDefault="00820C7F" w:rsidP="00030CB9">
      <w:pPr>
        <w:snapToGrid w:val="0"/>
        <w:jc w:val="center"/>
        <w:rPr>
          <w:rFonts w:ascii="方正小标宋简体" w:eastAsia="方正小标宋简体" w:hAnsi="Times New Roman"/>
          <w:color w:val="000000"/>
          <w:kern w:val="0"/>
          <w:sz w:val="36"/>
          <w:szCs w:val="36"/>
        </w:rPr>
      </w:pPr>
    </w:p>
    <w:p w:rsidR="00820C7F" w:rsidRDefault="00820C7F" w:rsidP="00030CB9">
      <w:pPr>
        <w:snapToGrid w:val="0"/>
        <w:jc w:val="center"/>
        <w:rPr>
          <w:rFonts w:ascii="方正小标宋简体" w:eastAsia="方正小标宋简体" w:hAnsi="Times New Roman"/>
          <w:color w:val="000000"/>
          <w:kern w:val="0"/>
          <w:sz w:val="36"/>
          <w:szCs w:val="36"/>
        </w:rPr>
      </w:pPr>
    </w:p>
    <w:p w:rsidR="00820C7F" w:rsidRPr="00030CB9" w:rsidRDefault="00820C7F" w:rsidP="00030CB9">
      <w:pPr>
        <w:snapToGrid w:val="0"/>
        <w:jc w:val="center"/>
        <w:rPr>
          <w:rFonts w:ascii="方正小标宋简体" w:eastAsia="方正小标宋简体" w:hAnsi="Times New Roman"/>
          <w:color w:val="000000"/>
          <w:kern w:val="0"/>
          <w:sz w:val="36"/>
          <w:szCs w:val="36"/>
        </w:rPr>
      </w:pPr>
      <w:r w:rsidRPr="00030CB9">
        <w:rPr>
          <w:rFonts w:ascii="方正小标宋简体" w:eastAsia="方正小标宋简体" w:hAnsi="Times New Roman" w:hint="eastAsia"/>
          <w:color w:val="000000"/>
          <w:kern w:val="0"/>
          <w:sz w:val="36"/>
          <w:szCs w:val="36"/>
        </w:rPr>
        <w:t>江苏帕卓管路系统股份有限公司（三）</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8"/>
        <w:gridCol w:w="3304"/>
        <w:gridCol w:w="1577"/>
        <w:gridCol w:w="1342"/>
        <w:gridCol w:w="1525"/>
      </w:tblGrid>
      <w:tr w:rsidR="00820C7F" w:rsidRPr="00057A85" w:rsidTr="007A5504">
        <w:trPr>
          <w:trHeight w:val="612"/>
          <w:jc w:val="center"/>
        </w:trPr>
        <w:tc>
          <w:tcPr>
            <w:tcW w:w="1538"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单位名称</w:t>
            </w:r>
          </w:p>
        </w:tc>
        <w:tc>
          <w:tcPr>
            <w:tcW w:w="4881" w:type="dxa"/>
            <w:gridSpan w:val="2"/>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江苏帕卓管路系统股份有限公司</w:t>
            </w:r>
          </w:p>
        </w:tc>
        <w:tc>
          <w:tcPr>
            <w:tcW w:w="1342"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单位性质</w:t>
            </w:r>
          </w:p>
        </w:tc>
        <w:tc>
          <w:tcPr>
            <w:tcW w:w="1525"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民营</w:t>
            </w:r>
          </w:p>
        </w:tc>
      </w:tr>
      <w:tr w:rsidR="00820C7F" w:rsidRPr="00057A85" w:rsidTr="007A5504">
        <w:trPr>
          <w:trHeight w:val="612"/>
          <w:jc w:val="center"/>
        </w:trPr>
        <w:tc>
          <w:tcPr>
            <w:tcW w:w="1538"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单位地址</w:t>
            </w:r>
          </w:p>
        </w:tc>
        <w:tc>
          <w:tcPr>
            <w:tcW w:w="4881" w:type="dxa"/>
            <w:gridSpan w:val="2"/>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金坛朱林镇金西工业园创业路</w:t>
            </w:r>
            <w:r w:rsidRPr="00030CB9">
              <w:rPr>
                <w:rFonts w:ascii="仿宋_GB2312" w:eastAsia="仿宋_GB2312" w:hAnsi="Times New Roman"/>
                <w:color w:val="000000"/>
                <w:kern w:val="0"/>
                <w:sz w:val="24"/>
                <w:szCs w:val="24"/>
              </w:rPr>
              <w:t>69</w:t>
            </w:r>
            <w:r w:rsidRPr="00030CB9">
              <w:rPr>
                <w:rFonts w:ascii="仿宋_GB2312" w:eastAsia="仿宋_GB2312" w:hAnsi="Times New Roman" w:hint="eastAsia"/>
                <w:color w:val="000000"/>
                <w:kern w:val="0"/>
                <w:sz w:val="24"/>
                <w:szCs w:val="24"/>
              </w:rPr>
              <w:t>号</w:t>
            </w:r>
          </w:p>
        </w:tc>
        <w:tc>
          <w:tcPr>
            <w:tcW w:w="1342"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邮政编码</w:t>
            </w:r>
          </w:p>
        </w:tc>
        <w:tc>
          <w:tcPr>
            <w:tcW w:w="1525"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olor w:val="000000"/>
                <w:kern w:val="0"/>
                <w:sz w:val="24"/>
                <w:szCs w:val="24"/>
              </w:rPr>
              <w:t>213200</w:t>
            </w:r>
          </w:p>
        </w:tc>
      </w:tr>
      <w:tr w:rsidR="00820C7F" w:rsidRPr="00057A85" w:rsidTr="007A5504">
        <w:trPr>
          <w:trHeight w:val="612"/>
          <w:jc w:val="center"/>
        </w:trPr>
        <w:tc>
          <w:tcPr>
            <w:tcW w:w="1538"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联系人</w:t>
            </w:r>
          </w:p>
        </w:tc>
        <w:tc>
          <w:tcPr>
            <w:tcW w:w="3304" w:type="dxa"/>
            <w:vAlign w:val="center"/>
          </w:tcPr>
          <w:p w:rsidR="00820C7F" w:rsidRPr="00030CB9" w:rsidRDefault="00820C7F" w:rsidP="00030CB9">
            <w:pPr>
              <w:jc w:val="center"/>
              <w:rPr>
                <w:rFonts w:ascii="仿宋_GB2312" w:eastAsia="仿宋_GB2312" w:hAnsi="Times New Roman"/>
                <w:color w:val="000000"/>
                <w:kern w:val="0"/>
                <w:sz w:val="24"/>
                <w:szCs w:val="24"/>
              </w:rPr>
            </w:pPr>
            <w:smartTag w:uri="urn:schemas-microsoft-com:office:smarttags" w:element="PersonName">
              <w:smartTagPr>
                <w:attr w:name="ProductID" w:val="王"/>
              </w:smartTagPr>
              <w:r w:rsidRPr="00030CB9">
                <w:rPr>
                  <w:rFonts w:ascii="仿宋_GB2312" w:eastAsia="仿宋_GB2312" w:hAnsi="Times New Roman" w:hint="eastAsia"/>
                  <w:color w:val="000000"/>
                  <w:kern w:val="0"/>
                  <w:sz w:val="24"/>
                  <w:szCs w:val="24"/>
                </w:rPr>
                <w:t>王</w:t>
              </w:r>
            </w:smartTag>
            <w:r w:rsidRPr="00030CB9">
              <w:rPr>
                <w:rFonts w:ascii="仿宋_GB2312" w:eastAsia="仿宋_GB2312" w:hAnsi="Times New Roman" w:hint="eastAsia"/>
                <w:color w:val="000000"/>
                <w:kern w:val="0"/>
                <w:sz w:val="24"/>
                <w:szCs w:val="24"/>
              </w:rPr>
              <w:t>女士</w:t>
            </w:r>
          </w:p>
        </w:tc>
        <w:tc>
          <w:tcPr>
            <w:tcW w:w="1577"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职</w:t>
            </w:r>
            <w:r w:rsidRPr="00030CB9">
              <w:rPr>
                <w:rFonts w:ascii="仿宋_GB2312" w:eastAsia="仿宋_GB2312" w:hAnsi="Times New Roman"/>
                <w:color w:val="000000"/>
                <w:kern w:val="0"/>
                <w:sz w:val="24"/>
                <w:szCs w:val="24"/>
              </w:rPr>
              <w:t xml:space="preserve">  </w:t>
            </w:r>
            <w:r w:rsidRPr="00030CB9">
              <w:rPr>
                <w:rFonts w:ascii="仿宋_GB2312" w:eastAsia="仿宋_GB2312" w:hAnsi="Times New Roman" w:cs="仿宋_GB2312" w:hint="eastAsia"/>
                <w:color w:val="000000"/>
                <w:kern w:val="0"/>
                <w:sz w:val="24"/>
                <w:szCs w:val="24"/>
              </w:rPr>
              <w:t>务</w:t>
            </w:r>
          </w:p>
        </w:tc>
        <w:tc>
          <w:tcPr>
            <w:tcW w:w="2867" w:type="dxa"/>
            <w:gridSpan w:val="2"/>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人事副主管</w:t>
            </w:r>
          </w:p>
        </w:tc>
      </w:tr>
      <w:tr w:rsidR="00820C7F" w:rsidRPr="00057A85" w:rsidTr="007A5504">
        <w:trPr>
          <w:trHeight w:val="612"/>
          <w:jc w:val="center"/>
        </w:trPr>
        <w:tc>
          <w:tcPr>
            <w:tcW w:w="1538"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手</w:t>
            </w:r>
            <w:r w:rsidRPr="00030CB9">
              <w:rPr>
                <w:rFonts w:ascii="仿宋_GB2312" w:eastAsia="仿宋_GB2312" w:hAnsi="Times New Roman"/>
                <w:color w:val="000000"/>
                <w:kern w:val="0"/>
                <w:sz w:val="24"/>
                <w:szCs w:val="24"/>
              </w:rPr>
              <w:t xml:space="preserve">  </w:t>
            </w:r>
            <w:r w:rsidRPr="00030CB9">
              <w:rPr>
                <w:rFonts w:ascii="仿宋_GB2312" w:eastAsia="仿宋_GB2312" w:hAnsi="Times New Roman" w:cs="仿宋_GB2312" w:hint="eastAsia"/>
                <w:color w:val="000000"/>
                <w:kern w:val="0"/>
                <w:sz w:val="24"/>
                <w:szCs w:val="24"/>
              </w:rPr>
              <w:t>机</w:t>
            </w:r>
          </w:p>
        </w:tc>
        <w:tc>
          <w:tcPr>
            <w:tcW w:w="3304"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olor w:val="000000"/>
                <w:kern w:val="0"/>
                <w:sz w:val="24"/>
                <w:szCs w:val="24"/>
              </w:rPr>
              <w:t>15195059161</w:t>
            </w:r>
          </w:p>
        </w:tc>
        <w:tc>
          <w:tcPr>
            <w:tcW w:w="1577"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电</w:t>
            </w:r>
            <w:r w:rsidRPr="00030CB9">
              <w:rPr>
                <w:rFonts w:ascii="仿宋_GB2312" w:eastAsia="仿宋_GB2312" w:hAnsi="Times New Roman"/>
                <w:color w:val="000000"/>
                <w:kern w:val="0"/>
                <w:sz w:val="24"/>
                <w:szCs w:val="24"/>
              </w:rPr>
              <w:t xml:space="preserve">  </w:t>
            </w:r>
            <w:r w:rsidRPr="00030CB9">
              <w:rPr>
                <w:rFonts w:ascii="仿宋_GB2312" w:eastAsia="仿宋_GB2312" w:hAnsi="Times New Roman" w:cs="仿宋_GB2312" w:hint="eastAsia"/>
                <w:color w:val="000000"/>
                <w:kern w:val="0"/>
                <w:sz w:val="24"/>
                <w:szCs w:val="24"/>
              </w:rPr>
              <w:t>话</w:t>
            </w:r>
          </w:p>
        </w:tc>
        <w:tc>
          <w:tcPr>
            <w:tcW w:w="2867" w:type="dxa"/>
            <w:gridSpan w:val="2"/>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olor w:val="000000"/>
                <w:kern w:val="0"/>
                <w:sz w:val="24"/>
                <w:szCs w:val="24"/>
              </w:rPr>
              <w:t>0519</w:t>
            </w:r>
            <w:r w:rsidRPr="00030CB9">
              <w:rPr>
                <w:rFonts w:ascii="仿宋_GB2312" w:eastAsia="仿宋_GB2312" w:hAnsi="Times New Roman"/>
                <w:color w:val="000000"/>
                <w:kern w:val="0"/>
                <w:sz w:val="24"/>
                <w:szCs w:val="24"/>
              </w:rPr>
              <w:t>—</w:t>
            </w:r>
            <w:r w:rsidRPr="00030CB9">
              <w:rPr>
                <w:rFonts w:ascii="仿宋_GB2312" w:eastAsia="仿宋_GB2312" w:hAnsi="Times New Roman"/>
                <w:color w:val="000000"/>
                <w:kern w:val="0"/>
                <w:sz w:val="24"/>
                <w:szCs w:val="24"/>
              </w:rPr>
              <w:t>82989069</w:t>
            </w:r>
          </w:p>
        </w:tc>
      </w:tr>
      <w:tr w:rsidR="00820C7F" w:rsidRPr="00057A85" w:rsidTr="007A5504">
        <w:trPr>
          <w:trHeight w:val="612"/>
          <w:jc w:val="center"/>
        </w:trPr>
        <w:tc>
          <w:tcPr>
            <w:tcW w:w="1538" w:type="dxa"/>
            <w:vAlign w:val="center"/>
          </w:tcPr>
          <w:p w:rsidR="00820C7F" w:rsidRPr="00030CB9" w:rsidRDefault="00820C7F" w:rsidP="00030CB9">
            <w:pPr>
              <w:jc w:val="center"/>
              <w:rPr>
                <w:rFonts w:ascii="仿宋_GB2312" w:eastAsia="仿宋_GB2312" w:hAnsi="Times New Roman"/>
                <w:sz w:val="24"/>
                <w:szCs w:val="24"/>
              </w:rPr>
            </w:pPr>
            <w:r w:rsidRPr="00030CB9">
              <w:rPr>
                <w:rFonts w:ascii="仿宋_GB2312" w:eastAsia="仿宋_GB2312" w:hAnsi="Times New Roman"/>
                <w:color w:val="000000"/>
                <w:kern w:val="0"/>
                <w:sz w:val="24"/>
                <w:szCs w:val="24"/>
              </w:rPr>
              <w:t>E-mail</w:t>
            </w:r>
          </w:p>
        </w:tc>
        <w:tc>
          <w:tcPr>
            <w:tcW w:w="3304"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olor w:val="000000"/>
                <w:kern w:val="0"/>
                <w:sz w:val="24"/>
                <w:szCs w:val="24"/>
              </w:rPr>
              <w:t>sunny@petrohose.com.cn</w:t>
            </w:r>
          </w:p>
        </w:tc>
        <w:tc>
          <w:tcPr>
            <w:tcW w:w="1577" w:type="dxa"/>
            <w:vAlign w:val="center"/>
          </w:tcPr>
          <w:p w:rsidR="00820C7F" w:rsidRPr="00030CB9" w:rsidRDefault="00820C7F" w:rsidP="00030CB9">
            <w:pPr>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传</w:t>
            </w:r>
            <w:r w:rsidRPr="00030CB9">
              <w:rPr>
                <w:rFonts w:ascii="仿宋_GB2312" w:eastAsia="仿宋_GB2312" w:hAnsi="Times New Roman"/>
                <w:color w:val="000000"/>
                <w:kern w:val="0"/>
                <w:sz w:val="24"/>
                <w:szCs w:val="24"/>
              </w:rPr>
              <w:t xml:space="preserve">  </w:t>
            </w:r>
            <w:r w:rsidRPr="00030CB9">
              <w:rPr>
                <w:rFonts w:ascii="仿宋_GB2312" w:eastAsia="仿宋_GB2312" w:hAnsi="Times New Roman" w:cs="仿宋_GB2312" w:hint="eastAsia"/>
                <w:color w:val="000000"/>
                <w:kern w:val="0"/>
                <w:sz w:val="24"/>
                <w:szCs w:val="24"/>
              </w:rPr>
              <w:t>真</w:t>
            </w:r>
          </w:p>
        </w:tc>
        <w:tc>
          <w:tcPr>
            <w:tcW w:w="2867" w:type="dxa"/>
            <w:gridSpan w:val="2"/>
            <w:vAlign w:val="center"/>
          </w:tcPr>
          <w:p w:rsidR="00820C7F" w:rsidRPr="00030CB9" w:rsidRDefault="00820C7F" w:rsidP="00030CB9">
            <w:pPr>
              <w:jc w:val="center"/>
              <w:rPr>
                <w:rFonts w:ascii="仿宋_GB2312" w:eastAsia="仿宋_GB2312" w:hAnsi="Times New Roman"/>
                <w:color w:val="000000"/>
                <w:kern w:val="0"/>
                <w:sz w:val="24"/>
                <w:szCs w:val="24"/>
              </w:rPr>
            </w:pPr>
          </w:p>
        </w:tc>
      </w:tr>
      <w:tr w:rsidR="00820C7F" w:rsidRPr="00057A85" w:rsidTr="007A5504">
        <w:trPr>
          <w:trHeight w:val="665"/>
          <w:jc w:val="center"/>
        </w:trPr>
        <w:tc>
          <w:tcPr>
            <w:tcW w:w="9286" w:type="dxa"/>
            <w:gridSpan w:val="5"/>
            <w:vAlign w:val="center"/>
          </w:tcPr>
          <w:p w:rsidR="00820C7F" w:rsidRPr="00030CB9" w:rsidRDefault="00820C7F" w:rsidP="00030CB9">
            <w:pPr>
              <w:jc w:val="center"/>
              <w:rPr>
                <w:rFonts w:ascii="黑体" w:eastAsia="黑体" w:hAnsi="黑体"/>
                <w:color w:val="000000"/>
                <w:kern w:val="0"/>
                <w:sz w:val="24"/>
                <w:szCs w:val="24"/>
              </w:rPr>
            </w:pPr>
            <w:r w:rsidRPr="00030CB9">
              <w:rPr>
                <w:rFonts w:ascii="黑体" w:eastAsia="黑体" w:hAnsi="黑体" w:cs="黑体" w:hint="eastAsia"/>
                <w:color w:val="000000"/>
                <w:kern w:val="0"/>
                <w:sz w:val="24"/>
                <w:szCs w:val="24"/>
              </w:rPr>
              <w:t>研究生社会实践课题项目</w:t>
            </w:r>
          </w:p>
        </w:tc>
      </w:tr>
      <w:tr w:rsidR="00820C7F" w:rsidRPr="00057A85" w:rsidTr="007A5504">
        <w:trPr>
          <w:trHeight w:val="742"/>
          <w:jc w:val="center"/>
        </w:trPr>
        <w:tc>
          <w:tcPr>
            <w:tcW w:w="1538" w:type="dxa"/>
            <w:vAlign w:val="center"/>
          </w:tcPr>
          <w:p w:rsidR="00820C7F" w:rsidRPr="00030CB9" w:rsidRDefault="00820C7F"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课题项目</w:t>
            </w:r>
          </w:p>
          <w:p w:rsidR="00820C7F" w:rsidRPr="00030CB9" w:rsidRDefault="00820C7F"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名称</w:t>
            </w:r>
          </w:p>
        </w:tc>
        <w:tc>
          <w:tcPr>
            <w:tcW w:w="7748" w:type="dxa"/>
            <w:gridSpan w:val="4"/>
            <w:vAlign w:val="center"/>
          </w:tcPr>
          <w:p w:rsidR="00820C7F" w:rsidRPr="00030CB9" w:rsidRDefault="00820C7F" w:rsidP="00030CB9">
            <w:pPr>
              <w:spacing w:line="320" w:lineRule="exact"/>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软管总成包装专用设备</w:t>
            </w:r>
            <w:r w:rsidRPr="00030CB9">
              <w:rPr>
                <w:rFonts w:ascii="仿宋_GB2312" w:eastAsia="仿宋_GB2312" w:hAnsi="Times New Roman"/>
                <w:color w:val="000000"/>
                <w:kern w:val="0"/>
                <w:sz w:val="24"/>
                <w:szCs w:val="24"/>
              </w:rPr>
              <w:t xml:space="preserve">  </w:t>
            </w:r>
          </w:p>
        </w:tc>
      </w:tr>
      <w:tr w:rsidR="00820C7F" w:rsidRPr="00057A85" w:rsidTr="007A5504">
        <w:trPr>
          <w:trHeight w:val="749"/>
          <w:jc w:val="center"/>
        </w:trPr>
        <w:tc>
          <w:tcPr>
            <w:tcW w:w="1538" w:type="dxa"/>
            <w:vAlign w:val="center"/>
          </w:tcPr>
          <w:p w:rsidR="00820C7F" w:rsidRPr="00030CB9" w:rsidRDefault="00820C7F"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意向高校、专业及人数</w:t>
            </w:r>
          </w:p>
        </w:tc>
        <w:tc>
          <w:tcPr>
            <w:tcW w:w="7748" w:type="dxa"/>
            <w:gridSpan w:val="4"/>
            <w:vAlign w:val="center"/>
          </w:tcPr>
          <w:p w:rsidR="00820C7F" w:rsidRPr="00030CB9" w:rsidRDefault="00820C7F" w:rsidP="00030CB9">
            <w:pPr>
              <w:spacing w:line="320" w:lineRule="exact"/>
              <w:rPr>
                <w:rFonts w:ascii="仿宋_GB2312" w:eastAsia="仿宋_GB2312" w:hAnsi="Times New Roman" w:cs="仿宋_GB2312"/>
                <w:color w:val="000000"/>
                <w:kern w:val="0"/>
                <w:sz w:val="24"/>
                <w:szCs w:val="24"/>
              </w:rPr>
            </w:pPr>
            <w:r w:rsidRPr="00030CB9">
              <w:rPr>
                <w:rFonts w:ascii="仿宋_GB2312" w:eastAsia="仿宋_GB2312" w:hAnsi="Times New Roman" w:cs="仿宋_GB2312" w:hint="eastAsia"/>
                <w:color w:val="000000"/>
                <w:kern w:val="0"/>
                <w:sz w:val="24"/>
                <w:szCs w:val="24"/>
              </w:rPr>
              <w:t>高校：不限</w:t>
            </w:r>
            <w:r w:rsidRPr="00030CB9">
              <w:rPr>
                <w:rFonts w:ascii="仿宋_GB2312" w:eastAsia="仿宋_GB2312" w:hAnsi="Times New Roman" w:cs="仿宋_GB2312"/>
                <w:color w:val="000000"/>
                <w:kern w:val="0"/>
                <w:sz w:val="24"/>
                <w:szCs w:val="24"/>
              </w:rPr>
              <w:t xml:space="preserve"> </w:t>
            </w:r>
            <w:r w:rsidRPr="00030CB9">
              <w:rPr>
                <w:rFonts w:ascii="仿宋_GB2312" w:eastAsia="仿宋_GB2312" w:hAnsi="Times New Roman" w:cs="仿宋_GB2312" w:hint="eastAsia"/>
                <w:color w:val="000000"/>
                <w:kern w:val="0"/>
                <w:sz w:val="24"/>
                <w:szCs w:val="24"/>
              </w:rPr>
              <w:t>专业：机械工程</w:t>
            </w:r>
            <w:r w:rsidRPr="00030CB9">
              <w:rPr>
                <w:rFonts w:ascii="仿宋_GB2312" w:eastAsia="仿宋_GB2312" w:hAnsi="Times New Roman" w:cs="仿宋_GB2312"/>
                <w:color w:val="000000"/>
                <w:kern w:val="0"/>
                <w:sz w:val="24"/>
                <w:szCs w:val="24"/>
              </w:rPr>
              <w:t>1</w:t>
            </w:r>
            <w:r w:rsidRPr="00030CB9">
              <w:rPr>
                <w:rFonts w:ascii="仿宋_GB2312" w:eastAsia="仿宋_GB2312" w:hAnsi="Times New Roman" w:cs="仿宋_GB2312" w:hint="eastAsia"/>
                <w:color w:val="000000"/>
                <w:kern w:val="0"/>
                <w:sz w:val="24"/>
                <w:szCs w:val="24"/>
              </w:rPr>
              <w:t>人（硕士）、控制科学与工程</w:t>
            </w:r>
            <w:r w:rsidRPr="00030CB9">
              <w:rPr>
                <w:rFonts w:ascii="仿宋_GB2312" w:eastAsia="仿宋_GB2312" w:hAnsi="Times New Roman" w:cs="仿宋_GB2312"/>
                <w:color w:val="000000"/>
                <w:kern w:val="0"/>
                <w:sz w:val="24"/>
                <w:szCs w:val="24"/>
              </w:rPr>
              <w:t>2</w:t>
            </w:r>
            <w:r w:rsidRPr="00030CB9">
              <w:rPr>
                <w:rFonts w:ascii="仿宋_GB2312" w:eastAsia="仿宋_GB2312" w:hAnsi="Times New Roman" w:cs="仿宋_GB2312" w:hint="eastAsia"/>
                <w:color w:val="000000"/>
                <w:kern w:val="0"/>
                <w:sz w:val="24"/>
                <w:szCs w:val="24"/>
              </w:rPr>
              <w:t>人（硕士）</w:t>
            </w:r>
          </w:p>
        </w:tc>
      </w:tr>
      <w:tr w:rsidR="00820C7F" w:rsidRPr="00057A85" w:rsidTr="007A5504">
        <w:trPr>
          <w:trHeight w:val="696"/>
          <w:jc w:val="center"/>
        </w:trPr>
        <w:tc>
          <w:tcPr>
            <w:tcW w:w="1538" w:type="dxa"/>
            <w:vAlign w:val="center"/>
          </w:tcPr>
          <w:p w:rsidR="00820C7F" w:rsidRPr="00030CB9" w:rsidRDefault="00820C7F"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实践起止</w:t>
            </w:r>
          </w:p>
          <w:p w:rsidR="00820C7F" w:rsidRPr="00030CB9" w:rsidRDefault="00820C7F"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时间</w:t>
            </w:r>
          </w:p>
        </w:tc>
        <w:tc>
          <w:tcPr>
            <w:tcW w:w="7748" w:type="dxa"/>
            <w:gridSpan w:val="4"/>
            <w:vAlign w:val="center"/>
          </w:tcPr>
          <w:p w:rsidR="00820C7F" w:rsidRPr="00030CB9" w:rsidRDefault="00820C7F" w:rsidP="00030CB9">
            <w:pPr>
              <w:spacing w:line="320" w:lineRule="exact"/>
              <w:rPr>
                <w:rFonts w:ascii="仿宋_GB2312" w:eastAsia="仿宋_GB2312" w:hAnsi="Times New Roman"/>
                <w:color w:val="000000"/>
                <w:kern w:val="0"/>
                <w:sz w:val="24"/>
                <w:szCs w:val="24"/>
                <w:u w:val="single"/>
              </w:rPr>
            </w:pPr>
            <w:smartTag w:uri="urn:schemas-microsoft-com:office:smarttags" w:element="chsdate">
              <w:smartTagPr>
                <w:attr w:name="IsROCDate" w:val="False"/>
                <w:attr w:name="IsLunarDate" w:val="False"/>
                <w:attr w:name="Day" w:val="1"/>
                <w:attr w:name="Month" w:val="7"/>
                <w:attr w:name="Year" w:val="2016"/>
              </w:smartTagPr>
              <w:r w:rsidRPr="00030CB9">
                <w:rPr>
                  <w:rFonts w:ascii="仿宋_GB2312" w:eastAsia="仿宋_GB2312" w:hAnsi="Times New Roman"/>
                  <w:color w:val="000000"/>
                  <w:kern w:val="0"/>
                  <w:sz w:val="24"/>
                  <w:szCs w:val="24"/>
                </w:rPr>
                <w:t>2016</w:t>
              </w:r>
              <w:r w:rsidRPr="00030CB9">
                <w:rPr>
                  <w:rFonts w:ascii="仿宋_GB2312" w:eastAsia="仿宋_GB2312" w:hAnsi="Times New Roman" w:cs="仿宋_GB2312" w:hint="eastAsia"/>
                  <w:color w:val="000000"/>
                  <w:kern w:val="0"/>
                  <w:sz w:val="24"/>
                  <w:szCs w:val="24"/>
                </w:rPr>
                <w:t>年</w:t>
              </w:r>
              <w:r w:rsidRPr="00030CB9">
                <w:rPr>
                  <w:rFonts w:ascii="仿宋_GB2312" w:eastAsia="仿宋_GB2312" w:hAnsi="Times New Roman"/>
                  <w:color w:val="000000"/>
                  <w:kern w:val="0"/>
                  <w:sz w:val="24"/>
                  <w:szCs w:val="24"/>
                  <w:u w:val="single"/>
                </w:rPr>
                <w:t xml:space="preserve"> 7 </w:t>
              </w:r>
              <w:r w:rsidRPr="00030CB9">
                <w:rPr>
                  <w:rFonts w:ascii="仿宋_GB2312" w:eastAsia="仿宋_GB2312" w:hAnsi="Times New Roman"/>
                  <w:color w:val="000000"/>
                  <w:kern w:val="0"/>
                  <w:sz w:val="24"/>
                  <w:szCs w:val="24"/>
                </w:rPr>
                <w:t xml:space="preserve"> </w:t>
              </w:r>
            </w:smartTag>
            <w:r w:rsidRPr="00030CB9">
              <w:rPr>
                <w:rFonts w:ascii="仿宋_GB2312" w:eastAsia="仿宋_GB2312" w:hAnsi="Times New Roman" w:cs="仿宋_GB2312" w:hint="eastAsia"/>
                <w:color w:val="000000"/>
                <w:kern w:val="0"/>
                <w:sz w:val="24"/>
                <w:szCs w:val="24"/>
              </w:rPr>
              <w:t>月</w:t>
            </w:r>
            <w:r w:rsidRPr="00030CB9">
              <w:rPr>
                <w:rFonts w:ascii="仿宋_GB2312" w:eastAsia="仿宋_GB2312" w:hAnsi="Times New Roman"/>
                <w:color w:val="000000"/>
                <w:kern w:val="0"/>
                <w:sz w:val="24"/>
                <w:szCs w:val="24"/>
              </w:rPr>
              <w:t xml:space="preserve"> </w:t>
            </w:r>
            <w:r w:rsidRPr="00030CB9">
              <w:rPr>
                <w:rFonts w:ascii="仿宋_GB2312" w:eastAsia="仿宋_GB2312" w:hAnsi="Times New Roman"/>
                <w:color w:val="000000"/>
                <w:kern w:val="0"/>
                <w:sz w:val="24"/>
                <w:szCs w:val="24"/>
                <w:u w:val="single"/>
              </w:rPr>
              <w:t xml:space="preserve">  1 </w:t>
            </w:r>
            <w:r w:rsidRPr="00030CB9">
              <w:rPr>
                <w:rFonts w:ascii="仿宋_GB2312" w:eastAsia="仿宋_GB2312" w:hAnsi="Times New Roman" w:cs="仿宋_GB2312" w:hint="eastAsia"/>
                <w:color w:val="000000"/>
                <w:kern w:val="0"/>
                <w:sz w:val="24"/>
                <w:szCs w:val="24"/>
              </w:rPr>
              <w:t>日</w:t>
            </w:r>
            <w:r w:rsidRPr="00030CB9">
              <w:rPr>
                <w:rFonts w:ascii="仿宋_GB2312" w:eastAsia="仿宋_GB2312" w:hAnsi="Times New Roman" w:cs="仿宋_GB2312" w:hint="eastAsia"/>
                <w:color w:val="000000"/>
                <w:kern w:val="0"/>
                <w:sz w:val="24"/>
                <w:szCs w:val="24"/>
                <w:u w:val="single"/>
              </w:rPr>
              <w:t>至</w:t>
            </w:r>
            <w:r w:rsidRPr="00030CB9">
              <w:rPr>
                <w:rFonts w:ascii="仿宋_GB2312" w:eastAsia="仿宋_GB2312" w:hAnsi="Times New Roman"/>
                <w:color w:val="000000"/>
                <w:kern w:val="0"/>
                <w:sz w:val="24"/>
                <w:szCs w:val="24"/>
                <w:u w:val="single"/>
              </w:rPr>
              <w:t xml:space="preserve"> </w:t>
            </w:r>
            <w:smartTag w:uri="urn:schemas-microsoft-com:office:smarttags" w:element="chsdate">
              <w:smartTagPr>
                <w:attr w:name="IsROCDate" w:val="False"/>
                <w:attr w:name="IsLunarDate" w:val="False"/>
                <w:attr w:name="Day" w:val="20"/>
                <w:attr w:name="Month" w:val="8"/>
                <w:attr w:name="Year" w:val="2016"/>
              </w:smartTagPr>
              <w:r w:rsidRPr="00030CB9">
                <w:rPr>
                  <w:rFonts w:ascii="仿宋_GB2312" w:eastAsia="仿宋_GB2312" w:hAnsi="Times New Roman"/>
                  <w:color w:val="000000"/>
                  <w:kern w:val="0"/>
                  <w:sz w:val="24"/>
                  <w:szCs w:val="24"/>
                  <w:u w:val="single"/>
                </w:rPr>
                <w:t xml:space="preserve">8  </w:t>
              </w:r>
              <w:r w:rsidRPr="00030CB9">
                <w:rPr>
                  <w:rFonts w:ascii="仿宋_GB2312" w:eastAsia="仿宋_GB2312" w:hAnsi="Times New Roman" w:cs="仿宋_GB2312" w:hint="eastAsia"/>
                  <w:color w:val="000000"/>
                  <w:kern w:val="0"/>
                  <w:sz w:val="24"/>
                  <w:szCs w:val="24"/>
                </w:rPr>
                <w:t>月</w:t>
              </w:r>
              <w:r w:rsidRPr="00030CB9">
                <w:rPr>
                  <w:rFonts w:ascii="仿宋_GB2312" w:eastAsia="仿宋_GB2312" w:hAnsi="Times New Roman"/>
                  <w:color w:val="000000"/>
                  <w:kern w:val="0"/>
                  <w:sz w:val="24"/>
                  <w:szCs w:val="24"/>
                  <w:u w:val="single"/>
                </w:rPr>
                <w:t xml:space="preserve"> </w:t>
              </w:r>
            </w:smartTag>
            <w:r w:rsidRPr="00030CB9">
              <w:rPr>
                <w:rFonts w:ascii="仿宋_GB2312" w:eastAsia="仿宋_GB2312" w:hAnsi="Times New Roman"/>
                <w:color w:val="000000"/>
                <w:kern w:val="0"/>
                <w:sz w:val="24"/>
                <w:szCs w:val="24"/>
                <w:u w:val="single"/>
              </w:rPr>
              <w:t xml:space="preserve"> 20  </w:t>
            </w:r>
            <w:r w:rsidRPr="00030CB9">
              <w:rPr>
                <w:rFonts w:ascii="仿宋_GB2312" w:eastAsia="仿宋_GB2312" w:hAnsi="Times New Roman" w:cs="仿宋_GB2312" w:hint="eastAsia"/>
                <w:color w:val="000000"/>
                <w:kern w:val="0"/>
                <w:sz w:val="24"/>
                <w:szCs w:val="24"/>
              </w:rPr>
              <w:t>日</w:t>
            </w:r>
          </w:p>
        </w:tc>
      </w:tr>
      <w:tr w:rsidR="00820C7F" w:rsidRPr="00057A85" w:rsidTr="007A5504">
        <w:trPr>
          <w:trHeight w:hRule="exact" w:val="753"/>
          <w:jc w:val="center"/>
        </w:trPr>
        <w:tc>
          <w:tcPr>
            <w:tcW w:w="1538" w:type="dxa"/>
            <w:vAlign w:val="center"/>
          </w:tcPr>
          <w:p w:rsidR="00820C7F" w:rsidRPr="00030CB9" w:rsidRDefault="00820C7F"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社会实践</w:t>
            </w:r>
          </w:p>
          <w:p w:rsidR="00820C7F" w:rsidRPr="00030CB9" w:rsidRDefault="00820C7F" w:rsidP="00030CB9">
            <w:pPr>
              <w:spacing w:line="320" w:lineRule="exact"/>
              <w:jc w:val="center"/>
              <w:rPr>
                <w:rFonts w:ascii="仿宋_GB2312" w:eastAsia="仿宋_GB2312" w:hAnsi="Times New Roman"/>
                <w:color w:val="000000"/>
                <w:kern w:val="0"/>
                <w:sz w:val="24"/>
                <w:szCs w:val="24"/>
              </w:rPr>
            </w:pPr>
            <w:r w:rsidRPr="00030CB9">
              <w:rPr>
                <w:rFonts w:ascii="仿宋_GB2312" w:eastAsia="仿宋_GB2312" w:hAnsi="Times New Roman" w:cs="仿宋_GB2312" w:hint="eastAsia"/>
                <w:color w:val="000000"/>
                <w:kern w:val="0"/>
                <w:sz w:val="24"/>
                <w:szCs w:val="24"/>
              </w:rPr>
              <w:t>安排设想</w:t>
            </w:r>
          </w:p>
        </w:tc>
        <w:tc>
          <w:tcPr>
            <w:tcW w:w="7748" w:type="dxa"/>
            <w:gridSpan w:val="4"/>
          </w:tcPr>
          <w:p w:rsidR="00820C7F" w:rsidRPr="00030CB9" w:rsidRDefault="00820C7F" w:rsidP="00030CB9">
            <w:pPr>
              <w:spacing w:line="320" w:lineRule="exact"/>
              <w:rPr>
                <w:rFonts w:ascii="仿宋_GB2312" w:eastAsia="仿宋_GB2312" w:hAnsi="Times New Roman"/>
                <w:color w:val="000000"/>
                <w:kern w:val="0"/>
                <w:sz w:val="24"/>
                <w:szCs w:val="24"/>
              </w:rPr>
            </w:pPr>
            <w:r w:rsidRPr="00030CB9">
              <w:rPr>
                <w:rFonts w:ascii="仿宋_GB2312" w:eastAsia="仿宋_GB2312" w:hAnsi="Times New Roman" w:hint="eastAsia"/>
                <w:color w:val="000000"/>
                <w:kern w:val="0"/>
                <w:sz w:val="24"/>
                <w:szCs w:val="24"/>
              </w:rPr>
              <w:t>我公司大量的软管总成包装全部是人工完成，费工费时，希望通过社会实践活动设计一台包装专机，针对该种规格的软管完成包装工序。</w:t>
            </w:r>
          </w:p>
        </w:tc>
      </w:tr>
      <w:tr w:rsidR="00820C7F" w:rsidRPr="00057A85" w:rsidTr="007A5504">
        <w:trPr>
          <w:trHeight w:val="451"/>
          <w:jc w:val="center"/>
        </w:trPr>
        <w:tc>
          <w:tcPr>
            <w:tcW w:w="9286" w:type="dxa"/>
            <w:gridSpan w:val="5"/>
            <w:vAlign w:val="center"/>
          </w:tcPr>
          <w:p w:rsidR="00820C7F" w:rsidRPr="00030CB9" w:rsidRDefault="00820C7F" w:rsidP="00030CB9">
            <w:pPr>
              <w:jc w:val="center"/>
              <w:rPr>
                <w:rFonts w:ascii="黑体" w:eastAsia="黑体" w:hAnsi="黑体"/>
                <w:color w:val="000000"/>
                <w:kern w:val="0"/>
                <w:sz w:val="24"/>
                <w:szCs w:val="24"/>
              </w:rPr>
            </w:pPr>
            <w:r w:rsidRPr="00030CB9">
              <w:rPr>
                <w:rFonts w:ascii="黑体" w:eastAsia="黑体" w:hAnsi="黑体" w:cs="黑体" w:hint="eastAsia"/>
                <w:color w:val="000000"/>
                <w:kern w:val="0"/>
                <w:sz w:val="24"/>
                <w:szCs w:val="24"/>
              </w:rPr>
              <w:t>课题简介与要求</w:t>
            </w:r>
          </w:p>
        </w:tc>
      </w:tr>
      <w:tr w:rsidR="00820C7F" w:rsidRPr="00057A85" w:rsidTr="007A5504">
        <w:trPr>
          <w:trHeight w:val="451"/>
          <w:jc w:val="center"/>
        </w:trPr>
        <w:tc>
          <w:tcPr>
            <w:tcW w:w="9286" w:type="dxa"/>
            <w:gridSpan w:val="5"/>
            <w:vAlign w:val="center"/>
          </w:tcPr>
          <w:p w:rsidR="00820C7F" w:rsidRPr="00030CB9" w:rsidRDefault="00820C7F" w:rsidP="00030CB9">
            <w:pPr>
              <w:rPr>
                <w:rFonts w:ascii="楷体" w:eastAsia="楷体" w:hAnsi="楷体" w:cs="仿宋_GB2312"/>
                <w:sz w:val="24"/>
                <w:szCs w:val="24"/>
              </w:rPr>
            </w:pPr>
            <w:r w:rsidRPr="00030CB9">
              <w:rPr>
                <w:rFonts w:ascii="楷体" w:eastAsia="楷体" w:hAnsi="楷体" w:cs="仿宋_GB2312"/>
                <w:sz w:val="24"/>
                <w:szCs w:val="24"/>
              </w:rPr>
              <w:t>1</w:t>
            </w:r>
            <w:r w:rsidRPr="00030CB9">
              <w:rPr>
                <w:rFonts w:ascii="楷体" w:eastAsia="楷体" w:hAnsi="楷体" w:cs="仿宋_GB2312" w:hint="eastAsia"/>
                <w:sz w:val="24"/>
                <w:szCs w:val="24"/>
              </w:rPr>
              <w:t>、课题简介：</w:t>
            </w:r>
          </w:p>
          <w:p w:rsidR="00820C7F" w:rsidRPr="00030CB9" w:rsidRDefault="00820C7F" w:rsidP="00030CB9">
            <w:pPr>
              <w:ind w:firstLine="420"/>
              <w:rPr>
                <w:rFonts w:ascii="仿宋_GB2312" w:eastAsia="仿宋_GB2312" w:hAnsi="Times New Roman"/>
                <w:sz w:val="24"/>
                <w:szCs w:val="24"/>
              </w:rPr>
            </w:pPr>
            <w:r w:rsidRPr="00030CB9">
              <w:rPr>
                <w:rFonts w:ascii="仿宋_GB2312" w:eastAsia="仿宋_GB2312" w:hAnsi="Times New Roman" w:hint="eastAsia"/>
                <w:sz w:val="24"/>
                <w:szCs w:val="24"/>
              </w:rPr>
              <w:t>风力发电变流柜内大量发热元器件需要进行散热，现阶段大功率变流柜都采用水冷散热。我公司作为国内较大的散热管路供应商，供货范围包括钢管和软管和各种管路连接件。我公司每月风电用低温软管产量为数万条，在完成软管总成测压检测后需要吹干、除尘、两端安装接头保护盖、塑带包装、封口等包装工序。现阶段包装工序全部采用人工包装，费时费力而且有遗漏。</w:t>
            </w:r>
          </w:p>
          <w:p w:rsidR="00820C7F" w:rsidRPr="00030CB9" w:rsidRDefault="00820C7F" w:rsidP="00030CB9">
            <w:pPr>
              <w:rPr>
                <w:rFonts w:ascii="楷体" w:eastAsia="楷体" w:hAnsi="楷体" w:cs="仿宋_GB2312"/>
                <w:sz w:val="24"/>
                <w:szCs w:val="24"/>
              </w:rPr>
            </w:pPr>
            <w:r w:rsidRPr="00030CB9">
              <w:rPr>
                <w:rFonts w:ascii="楷体" w:eastAsia="楷体" w:hAnsi="楷体" w:cs="仿宋_GB2312"/>
                <w:sz w:val="24"/>
                <w:szCs w:val="24"/>
              </w:rPr>
              <w:t>2</w:t>
            </w:r>
            <w:r w:rsidRPr="00030CB9">
              <w:rPr>
                <w:rFonts w:ascii="楷体" w:eastAsia="楷体" w:hAnsi="楷体" w:cs="仿宋_GB2312" w:hint="eastAsia"/>
                <w:sz w:val="24"/>
                <w:szCs w:val="24"/>
              </w:rPr>
              <w:t>、课题背景：</w:t>
            </w:r>
          </w:p>
          <w:p w:rsidR="00820C7F" w:rsidRPr="00030CB9" w:rsidRDefault="00820C7F" w:rsidP="00030CB9">
            <w:pPr>
              <w:rPr>
                <w:rFonts w:ascii="仿宋_GB2312" w:eastAsia="仿宋_GB2312" w:hAnsi="Times New Roman"/>
                <w:sz w:val="24"/>
                <w:szCs w:val="24"/>
              </w:rPr>
            </w:pPr>
            <w:r w:rsidRPr="00030CB9">
              <w:rPr>
                <w:rFonts w:ascii="仿宋_GB2312" w:eastAsia="仿宋_GB2312" w:hAnsi="Times New Roman" w:hint="eastAsia"/>
                <w:sz w:val="24"/>
                <w:szCs w:val="24"/>
              </w:rPr>
              <w:t>由于风电专用软管总成外径</w:t>
            </w:r>
            <w:smartTag w:uri="urn:schemas-microsoft-com:office:smarttags" w:element="chmetcnv">
              <w:smartTagPr>
                <w:attr w:name="TCSC" w:val="0"/>
                <w:attr w:name="NumberType" w:val="1"/>
                <w:attr w:name="Negative" w:val="False"/>
                <w:attr w:name="HasSpace" w:val="False"/>
                <w:attr w:name="SourceValue" w:val="20"/>
                <w:attr w:name="UnitName" w:val="mm"/>
              </w:smartTagPr>
              <w:r w:rsidRPr="00030CB9">
                <w:rPr>
                  <w:rFonts w:ascii="仿宋_GB2312" w:eastAsia="仿宋_GB2312" w:hAnsi="Times New Roman"/>
                  <w:sz w:val="24"/>
                  <w:szCs w:val="24"/>
                </w:rPr>
                <w:t>20mm</w:t>
              </w:r>
            </w:smartTag>
            <w:r w:rsidRPr="00030CB9">
              <w:rPr>
                <w:rFonts w:ascii="仿宋_GB2312" w:eastAsia="仿宋_GB2312" w:hAnsi="Times New Roman" w:hint="eastAsia"/>
                <w:sz w:val="24"/>
                <w:szCs w:val="24"/>
              </w:rPr>
              <w:t>左右，长度有所区别，可按照统一模式设计包装用专用设备。专用包装设备采用滚轴输送软管总成，配合气泵进行软管内外进行清理，同时可以设计接头专用保护盖，一次进行盖装。然后通过导轨将软管总成送入塑料袋，两端热塑封完成包装。</w:t>
            </w:r>
          </w:p>
          <w:p w:rsidR="00820C7F" w:rsidRPr="00030CB9" w:rsidRDefault="00820C7F" w:rsidP="00030CB9">
            <w:pPr>
              <w:rPr>
                <w:rFonts w:ascii="楷体" w:eastAsia="楷体" w:hAnsi="楷体" w:cs="仿宋_GB2312"/>
                <w:sz w:val="24"/>
                <w:szCs w:val="24"/>
              </w:rPr>
            </w:pPr>
            <w:r w:rsidRPr="00030CB9">
              <w:rPr>
                <w:rFonts w:ascii="楷体" w:eastAsia="楷体" w:hAnsi="楷体" w:cs="仿宋_GB2312"/>
                <w:sz w:val="24"/>
                <w:szCs w:val="24"/>
              </w:rPr>
              <w:t>3</w:t>
            </w:r>
            <w:r w:rsidRPr="00030CB9">
              <w:rPr>
                <w:rFonts w:ascii="楷体" w:eastAsia="楷体" w:hAnsi="楷体" w:cs="仿宋_GB2312" w:hint="eastAsia"/>
                <w:sz w:val="24"/>
                <w:szCs w:val="24"/>
              </w:rPr>
              <w:t>、学生工作职责：</w:t>
            </w:r>
          </w:p>
          <w:p w:rsidR="00820C7F" w:rsidRPr="00030CB9" w:rsidRDefault="00820C7F" w:rsidP="00030CB9">
            <w:pPr>
              <w:rPr>
                <w:rFonts w:ascii="仿宋_GB2312" w:eastAsia="仿宋_GB2312" w:hAnsi="Times New Roman"/>
                <w:sz w:val="24"/>
                <w:szCs w:val="24"/>
              </w:rPr>
            </w:pPr>
            <w:r w:rsidRPr="00030CB9">
              <w:rPr>
                <w:rFonts w:ascii="仿宋_GB2312" w:eastAsia="仿宋_GB2312" w:hAnsi="Times New Roman"/>
                <w:sz w:val="24"/>
                <w:szCs w:val="24"/>
              </w:rPr>
              <w:t xml:space="preserve"> </w:t>
            </w:r>
            <w:r w:rsidRPr="00030CB9">
              <w:rPr>
                <w:rFonts w:ascii="仿宋_GB2312" w:eastAsia="仿宋_GB2312" w:hAnsi="Times New Roman" w:hint="eastAsia"/>
                <w:sz w:val="24"/>
                <w:szCs w:val="24"/>
              </w:rPr>
              <w:t>（</w:t>
            </w:r>
            <w:r w:rsidRPr="00030CB9">
              <w:rPr>
                <w:rFonts w:ascii="仿宋_GB2312" w:eastAsia="仿宋_GB2312" w:hAnsi="Times New Roman"/>
                <w:sz w:val="24"/>
                <w:szCs w:val="24"/>
              </w:rPr>
              <w:t>1</w:t>
            </w:r>
            <w:r w:rsidRPr="00030CB9">
              <w:rPr>
                <w:rFonts w:ascii="仿宋_GB2312" w:eastAsia="仿宋_GB2312" w:hAnsi="Times New Roman" w:hint="eastAsia"/>
                <w:sz w:val="24"/>
                <w:szCs w:val="24"/>
              </w:rPr>
              <w:t>）专用包装输送导轨的设计</w:t>
            </w:r>
          </w:p>
          <w:p w:rsidR="00820C7F" w:rsidRPr="00030CB9" w:rsidRDefault="00820C7F" w:rsidP="00030CB9">
            <w:pPr>
              <w:rPr>
                <w:rFonts w:ascii="仿宋_GB2312" w:eastAsia="仿宋_GB2312" w:hAnsi="Times New Roman"/>
                <w:sz w:val="24"/>
                <w:szCs w:val="24"/>
              </w:rPr>
            </w:pPr>
            <w:r w:rsidRPr="00030CB9">
              <w:rPr>
                <w:rFonts w:ascii="仿宋_GB2312" w:eastAsia="仿宋_GB2312" w:hAnsi="Times New Roman"/>
                <w:sz w:val="24"/>
                <w:szCs w:val="24"/>
              </w:rPr>
              <w:t xml:space="preserve"> </w:t>
            </w:r>
            <w:r w:rsidRPr="00030CB9">
              <w:rPr>
                <w:rFonts w:ascii="仿宋_GB2312" w:eastAsia="仿宋_GB2312" w:hAnsi="Times New Roman" w:hint="eastAsia"/>
                <w:sz w:val="24"/>
                <w:szCs w:val="24"/>
              </w:rPr>
              <w:t>（</w:t>
            </w:r>
            <w:r w:rsidRPr="00030CB9">
              <w:rPr>
                <w:rFonts w:ascii="仿宋_GB2312" w:eastAsia="仿宋_GB2312" w:hAnsi="Times New Roman"/>
                <w:sz w:val="24"/>
                <w:szCs w:val="24"/>
              </w:rPr>
              <w:t>2</w:t>
            </w:r>
            <w:r w:rsidRPr="00030CB9">
              <w:rPr>
                <w:rFonts w:ascii="仿宋_GB2312" w:eastAsia="仿宋_GB2312" w:hAnsi="Times New Roman" w:hint="eastAsia"/>
                <w:sz w:val="24"/>
                <w:szCs w:val="24"/>
              </w:rPr>
              <w:t>）空气除尘吹水机构设计</w:t>
            </w:r>
          </w:p>
          <w:p w:rsidR="00820C7F" w:rsidRPr="00030CB9" w:rsidRDefault="00820C7F" w:rsidP="00030CB9">
            <w:pPr>
              <w:rPr>
                <w:rFonts w:ascii="仿宋_GB2312" w:eastAsia="仿宋_GB2312" w:hAnsi="Times New Roman"/>
                <w:sz w:val="24"/>
                <w:szCs w:val="24"/>
              </w:rPr>
            </w:pPr>
            <w:r w:rsidRPr="00030CB9">
              <w:rPr>
                <w:rFonts w:ascii="仿宋_GB2312" w:eastAsia="仿宋_GB2312" w:hAnsi="Times New Roman"/>
                <w:sz w:val="24"/>
                <w:szCs w:val="24"/>
              </w:rPr>
              <w:t xml:space="preserve"> </w:t>
            </w:r>
            <w:r w:rsidRPr="00030CB9">
              <w:rPr>
                <w:rFonts w:ascii="仿宋_GB2312" w:eastAsia="仿宋_GB2312" w:hAnsi="Times New Roman" w:hint="eastAsia"/>
                <w:sz w:val="24"/>
                <w:szCs w:val="24"/>
              </w:rPr>
              <w:t>（</w:t>
            </w:r>
            <w:r w:rsidRPr="00030CB9">
              <w:rPr>
                <w:rFonts w:ascii="仿宋_GB2312" w:eastAsia="仿宋_GB2312" w:hAnsi="Times New Roman"/>
                <w:sz w:val="24"/>
                <w:szCs w:val="24"/>
              </w:rPr>
              <w:t>3</w:t>
            </w:r>
            <w:r w:rsidRPr="00030CB9">
              <w:rPr>
                <w:rFonts w:ascii="仿宋_GB2312" w:eastAsia="仿宋_GB2312" w:hAnsi="Times New Roman" w:hint="eastAsia"/>
                <w:sz w:val="24"/>
                <w:szCs w:val="24"/>
              </w:rPr>
              <w:t>）一次性插入接头保护盖的设计</w:t>
            </w:r>
          </w:p>
          <w:p w:rsidR="00820C7F" w:rsidRPr="00030CB9" w:rsidRDefault="00820C7F" w:rsidP="00030CB9">
            <w:pPr>
              <w:rPr>
                <w:rFonts w:ascii="仿宋_GB2312" w:eastAsia="仿宋_GB2312" w:hAnsi="Times New Roman"/>
                <w:sz w:val="24"/>
                <w:szCs w:val="24"/>
              </w:rPr>
            </w:pPr>
            <w:r w:rsidRPr="00030CB9">
              <w:rPr>
                <w:rFonts w:ascii="仿宋_GB2312" w:eastAsia="仿宋_GB2312" w:hAnsi="Times New Roman"/>
                <w:sz w:val="24"/>
                <w:szCs w:val="24"/>
              </w:rPr>
              <w:t xml:space="preserve"> </w:t>
            </w:r>
            <w:r w:rsidRPr="00030CB9">
              <w:rPr>
                <w:rFonts w:ascii="仿宋_GB2312" w:eastAsia="仿宋_GB2312" w:hAnsi="Times New Roman" w:hint="eastAsia"/>
                <w:sz w:val="24"/>
                <w:szCs w:val="24"/>
              </w:rPr>
              <w:t>（</w:t>
            </w:r>
            <w:r w:rsidRPr="00030CB9">
              <w:rPr>
                <w:rFonts w:ascii="仿宋_GB2312" w:eastAsia="仿宋_GB2312" w:hAnsi="Times New Roman"/>
                <w:sz w:val="24"/>
                <w:szCs w:val="24"/>
              </w:rPr>
              <w:t>4</w:t>
            </w:r>
            <w:r w:rsidRPr="00030CB9">
              <w:rPr>
                <w:rFonts w:ascii="仿宋_GB2312" w:eastAsia="仿宋_GB2312" w:hAnsi="Times New Roman" w:hint="eastAsia"/>
                <w:sz w:val="24"/>
                <w:szCs w:val="24"/>
              </w:rPr>
              <w:t>）塑料袋套袋和封口设计</w:t>
            </w:r>
          </w:p>
          <w:p w:rsidR="00820C7F" w:rsidRPr="00030CB9" w:rsidRDefault="00820C7F" w:rsidP="00030CB9">
            <w:pPr>
              <w:rPr>
                <w:rFonts w:ascii="楷体" w:eastAsia="楷体" w:hAnsi="楷体" w:cs="仿宋_GB2312"/>
                <w:sz w:val="24"/>
                <w:szCs w:val="24"/>
              </w:rPr>
            </w:pPr>
            <w:r w:rsidRPr="00030CB9">
              <w:rPr>
                <w:rFonts w:ascii="楷体" w:eastAsia="楷体" w:hAnsi="楷体" w:cs="仿宋_GB2312"/>
                <w:sz w:val="24"/>
                <w:szCs w:val="24"/>
              </w:rPr>
              <w:t>4</w:t>
            </w:r>
            <w:r w:rsidRPr="00030CB9">
              <w:rPr>
                <w:rFonts w:ascii="楷体" w:eastAsia="楷体" w:hAnsi="楷体" w:cs="仿宋_GB2312" w:hint="eastAsia"/>
                <w:sz w:val="24"/>
                <w:szCs w:val="24"/>
              </w:rPr>
              <w:t>、完成工作时间：</w:t>
            </w:r>
          </w:p>
          <w:p w:rsidR="00820C7F" w:rsidRPr="00030CB9" w:rsidRDefault="00820C7F" w:rsidP="00030CB9">
            <w:pPr>
              <w:ind w:firstLineChars="100" w:firstLine="240"/>
              <w:rPr>
                <w:rFonts w:ascii="仿宋_GB2312" w:eastAsia="仿宋_GB2312" w:hAnsi="Times New Roman" w:cs="仿宋_GB2312"/>
                <w:sz w:val="24"/>
                <w:szCs w:val="24"/>
              </w:rPr>
            </w:pPr>
            <w:r w:rsidRPr="00030CB9">
              <w:rPr>
                <w:rFonts w:ascii="仿宋_GB2312" w:eastAsia="仿宋_GB2312" w:hAnsi="Times New Roman" w:cs="仿宋_GB2312"/>
                <w:sz w:val="24"/>
                <w:szCs w:val="24"/>
              </w:rPr>
              <w:t>6</w:t>
            </w:r>
            <w:r w:rsidRPr="00030CB9">
              <w:rPr>
                <w:rFonts w:ascii="仿宋_GB2312" w:eastAsia="仿宋_GB2312" w:hAnsi="Times New Roman" w:cs="仿宋_GB2312" w:hint="eastAsia"/>
                <w:sz w:val="24"/>
                <w:szCs w:val="24"/>
              </w:rPr>
              <w:t>至</w:t>
            </w:r>
            <w:r w:rsidRPr="00030CB9">
              <w:rPr>
                <w:rFonts w:ascii="仿宋_GB2312" w:eastAsia="仿宋_GB2312" w:hAnsi="Times New Roman" w:cs="仿宋_GB2312"/>
                <w:sz w:val="24"/>
                <w:szCs w:val="24"/>
              </w:rPr>
              <w:t>8</w:t>
            </w:r>
            <w:r w:rsidRPr="00030CB9">
              <w:rPr>
                <w:rFonts w:ascii="仿宋_GB2312" w:eastAsia="仿宋_GB2312" w:hAnsi="Times New Roman" w:cs="仿宋_GB2312" w:hint="eastAsia"/>
                <w:sz w:val="24"/>
                <w:szCs w:val="24"/>
              </w:rPr>
              <w:t>周</w:t>
            </w:r>
          </w:p>
          <w:p w:rsidR="00820C7F" w:rsidRPr="00030CB9" w:rsidRDefault="00820C7F" w:rsidP="00030CB9">
            <w:pPr>
              <w:ind w:firstLineChars="100" w:firstLine="240"/>
              <w:rPr>
                <w:rFonts w:ascii="仿宋_GB2312" w:eastAsia="仿宋_GB2312" w:hAnsi="Times New Roman" w:cs="黑体"/>
                <w:color w:val="000000"/>
                <w:kern w:val="0"/>
                <w:sz w:val="24"/>
                <w:szCs w:val="24"/>
              </w:rPr>
            </w:pPr>
          </w:p>
        </w:tc>
      </w:tr>
    </w:tbl>
    <w:p w:rsidR="00820C7F" w:rsidRDefault="00820C7F"/>
    <w:p w:rsidR="00820C7F" w:rsidRDefault="00820C7F"/>
    <w:p w:rsidR="00820C7F" w:rsidRPr="00CD1832" w:rsidRDefault="00820C7F" w:rsidP="00CD1832">
      <w:pPr>
        <w:snapToGrid w:val="0"/>
        <w:jc w:val="center"/>
        <w:rPr>
          <w:rFonts w:ascii="方正小标宋简体" w:eastAsia="方正小标宋简体" w:hAnsi="Times New Roman"/>
          <w:color w:val="000000"/>
          <w:kern w:val="0"/>
          <w:sz w:val="36"/>
          <w:szCs w:val="36"/>
        </w:rPr>
      </w:pPr>
      <w:r w:rsidRPr="00CD1832">
        <w:rPr>
          <w:rFonts w:ascii="方正小标宋简体" w:eastAsia="方正小标宋简体" w:hAnsi="宋体" w:hint="eastAsia"/>
          <w:color w:val="000000"/>
          <w:kern w:val="0"/>
          <w:sz w:val="36"/>
          <w:szCs w:val="36"/>
        </w:rPr>
        <w:t>常州众明远科技自动化有限公司</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8"/>
        <w:gridCol w:w="322"/>
        <w:gridCol w:w="2981"/>
        <w:gridCol w:w="1576"/>
        <w:gridCol w:w="1342"/>
        <w:gridCol w:w="1529"/>
      </w:tblGrid>
      <w:tr w:rsidR="00820C7F" w:rsidRPr="00057A85" w:rsidTr="007A5504">
        <w:trPr>
          <w:trHeight w:val="612"/>
          <w:jc w:val="center"/>
        </w:trPr>
        <w:tc>
          <w:tcPr>
            <w:tcW w:w="1538" w:type="dxa"/>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单位名称</w:t>
            </w:r>
          </w:p>
        </w:tc>
        <w:tc>
          <w:tcPr>
            <w:tcW w:w="4879" w:type="dxa"/>
            <w:gridSpan w:val="3"/>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hint="eastAsia"/>
                <w:color w:val="000000"/>
                <w:kern w:val="0"/>
                <w:sz w:val="24"/>
                <w:szCs w:val="24"/>
              </w:rPr>
              <w:t>常州众明远科技自动化有限公司</w:t>
            </w:r>
          </w:p>
        </w:tc>
        <w:tc>
          <w:tcPr>
            <w:tcW w:w="1342" w:type="dxa"/>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单位性质</w:t>
            </w:r>
          </w:p>
        </w:tc>
        <w:tc>
          <w:tcPr>
            <w:tcW w:w="1529" w:type="dxa"/>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hint="eastAsia"/>
                <w:color w:val="000000"/>
                <w:kern w:val="0"/>
                <w:sz w:val="24"/>
                <w:szCs w:val="24"/>
              </w:rPr>
              <w:t>有限责任公司</w:t>
            </w:r>
          </w:p>
        </w:tc>
      </w:tr>
      <w:tr w:rsidR="00820C7F" w:rsidRPr="00057A85" w:rsidTr="007A5504">
        <w:trPr>
          <w:trHeight w:val="612"/>
          <w:jc w:val="center"/>
        </w:trPr>
        <w:tc>
          <w:tcPr>
            <w:tcW w:w="1538" w:type="dxa"/>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单位地址</w:t>
            </w:r>
          </w:p>
        </w:tc>
        <w:tc>
          <w:tcPr>
            <w:tcW w:w="4879" w:type="dxa"/>
            <w:gridSpan w:val="3"/>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hint="eastAsia"/>
                <w:color w:val="000000"/>
                <w:kern w:val="0"/>
                <w:sz w:val="24"/>
                <w:szCs w:val="24"/>
              </w:rPr>
              <w:t>常州科教科教会堂四楼</w:t>
            </w:r>
          </w:p>
        </w:tc>
        <w:tc>
          <w:tcPr>
            <w:tcW w:w="1342" w:type="dxa"/>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邮政编码</w:t>
            </w:r>
          </w:p>
        </w:tc>
        <w:tc>
          <w:tcPr>
            <w:tcW w:w="1529" w:type="dxa"/>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olor w:val="000000"/>
                <w:kern w:val="0"/>
                <w:sz w:val="24"/>
                <w:szCs w:val="24"/>
              </w:rPr>
              <w:t>213000</w:t>
            </w:r>
          </w:p>
        </w:tc>
      </w:tr>
      <w:tr w:rsidR="00820C7F" w:rsidRPr="00057A85" w:rsidTr="007A5504">
        <w:trPr>
          <w:trHeight w:val="612"/>
          <w:jc w:val="center"/>
        </w:trPr>
        <w:tc>
          <w:tcPr>
            <w:tcW w:w="1538" w:type="dxa"/>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联系人</w:t>
            </w:r>
          </w:p>
        </w:tc>
        <w:tc>
          <w:tcPr>
            <w:tcW w:w="3303" w:type="dxa"/>
            <w:gridSpan w:val="2"/>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hint="eastAsia"/>
                <w:color w:val="000000"/>
                <w:kern w:val="0"/>
                <w:sz w:val="24"/>
                <w:szCs w:val="24"/>
              </w:rPr>
              <w:t>邵国为</w:t>
            </w:r>
          </w:p>
        </w:tc>
        <w:tc>
          <w:tcPr>
            <w:tcW w:w="1576" w:type="dxa"/>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职</w:t>
            </w:r>
            <w:r w:rsidRPr="00CD1832">
              <w:rPr>
                <w:rFonts w:ascii="仿宋_GB2312" w:eastAsia="仿宋_GB2312" w:hAnsi="宋体"/>
                <w:color w:val="000000"/>
                <w:kern w:val="0"/>
                <w:sz w:val="24"/>
                <w:szCs w:val="24"/>
              </w:rPr>
              <w:t xml:space="preserve">  </w:t>
            </w:r>
            <w:r w:rsidRPr="00CD1832">
              <w:rPr>
                <w:rFonts w:ascii="仿宋_GB2312" w:eastAsia="仿宋_GB2312" w:hAnsi="宋体" w:cs="仿宋_GB2312" w:hint="eastAsia"/>
                <w:color w:val="000000"/>
                <w:kern w:val="0"/>
                <w:sz w:val="24"/>
                <w:szCs w:val="24"/>
              </w:rPr>
              <w:t>务</w:t>
            </w:r>
          </w:p>
        </w:tc>
        <w:tc>
          <w:tcPr>
            <w:tcW w:w="2871" w:type="dxa"/>
            <w:gridSpan w:val="2"/>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hint="eastAsia"/>
                <w:color w:val="000000"/>
                <w:kern w:val="0"/>
                <w:sz w:val="24"/>
                <w:szCs w:val="24"/>
              </w:rPr>
              <w:t>技术主管</w:t>
            </w:r>
          </w:p>
        </w:tc>
      </w:tr>
      <w:tr w:rsidR="00820C7F" w:rsidRPr="00057A85" w:rsidTr="007A5504">
        <w:trPr>
          <w:trHeight w:val="612"/>
          <w:jc w:val="center"/>
        </w:trPr>
        <w:tc>
          <w:tcPr>
            <w:tcW w:w="1538" w:type="dxa"/>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手</w:t>
            </w:r>
            <w:r w:rsidRPr="00CD1832">
              <w:rPr>
                <w:rFonts w:ascii="仿宋_GB2312" w:eastAsia="仿宋_GB2312" w:hAnsi="宋体"/>
                <w:color w:val="000000"/>
                <w:kern w:val="0"/>
                <w:sz w:val="24"/>
                <w:szCs w:val="24"/>
              </w:rPr>
              <w:t xml:space="preserve">  </w:t>
            </w:r>
            <w:r w:rsidRPr="00CD1832">
              <w:rPr>
                <w:rFonts w:ascii="仿宋_GB2312" w:eastAsia="仿宋_GB2312" w:hAnsi="宋体" w:cs="仿宋_GB2312" w:hint="eastAsia"/>
                <w:color w:val="000000"/>
                <w:kern w:val="0"/>
                <w:sz w:val="24"/>
                <w:szCs w:val="24"/>
              </w:rPr>
              <w:t>机</w:t>
            </w:r>
          </w:p>
        </w:tc>
        <w:tc>
          <w:tcPr>
            <w:tcW w:w="3303" w:type="dxa"/>
            <w:gridSpan w:val="2"/>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olor w:val="000000"/>
                <w:kern w:val="0"/>
                <w:sz w:val="24"/>
                <w:szCs w:val="24"/>
              </w:rPr>
              <w:t>15261161125</w:t>
            </w:r>
          </w:p>
        </w:tc>
        <w:tc>
          <w:tcPr>
            <w:tcW w:w="1576" w:type="dxa"/>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电</w:t>
            </w:r>
            <w:r w:rsidRPr="00CD1832">
              <w:rPr>
                <w:rFonts w:ascii="仿宋_GB2312" w:eastAsia="仿宋_GB2312" w:hAnsi="宋体"/>
                <w:color w:val="000000"/>
                <w:kern w:val="0"/>
                <w:sz w:val="24"/>
                <w:szCs w:val="24"/>
              </w:rPr>
              <w:t xml:space="preserve">  </w:t>
            </w:r>
            <w:r w:rsidRPr="00CD1832">
              <w:rPr>
                <w:rFonts w:ascii="仿宋_GB2312" w:eastAsia="仿宋_GB2312" w:hAnsi="宋体" w:cs="仿宋_GB2312" w:hint="eastAsia"/>
                <w:color w:val="000000"/>
                <w:kern w:val="0"/>
                <w:sz w:val="24"/>
                <w:szCs w:val="24"/>
              </w:rPr>
              <w:t>话</w:t>
            </w:r>
          </w:p>
        </w:tc>
        <w:tc>
          <w:tcPr>
            <w:tcW w:w="2871" w:type="dxa"/>
            <w:gridSpan w:val="2"/>
            <w:vAlign w:val="center"/>
          </w:tcPr>
          <w:p w:rsidR="00820C7F" w:rsidRPr="00CD1832" w:rsidRDefault="00820C7F" w:rsidP="00CD1832">
            <w:pPr>
              <w:jc w:val="center"/>
              <w:rPr>
                <w:rFonts w:ascii="仿宋_GB2312" w:eastAsia="仿宋_GB2312" w:hAnsi="宋体"/>
                <w:color w:val="000000"/>
                <w:kern w:val="0"/>
                <w:sz w:val="24"/>
                <w:szCs w:val="24"/>
              </w:rPr>
            </w:pPr>
          </w:p>
        </w:tc>
      </w:tr>
      <w:tr w:rsidR="00820C7F" w:rsidRPr="00057A85" w:rsidTr="007A5504">
        <w:trPr>
          <w:trHeight w:val="514"/>
          <w:jc w:val="center"/>
        </w:trPr>
        <w:tc>
          <w:tcPr>
            <w:tcW w:w="1538" w:type="dxa"/>
            <w:vAlign w:val="center"/>
          </w:tcPr>
          <w:p w:rsidR="00820C7F" w:rsidRPr="00CD1832" w:rsidRDefault="00820C7F" w:rsidP="00CD1832">
            <w:pPr>
              <w:jc w:val="center"/>
              <w:rPr>
                <w:rFonts w:ascii="仿宋_GB2312" w:eastAsia="仿宋_GB2312" w:hAnsi="宋体"/>
                <w:sz w:val="24"/>
                <w:szCs w:val="24"/>
              </w:rPr>
            </w:pPr>
            <w:r w:rsidRPr="00CD1832">
              <w:rPr>
                <w:rFonts w:ascii="仿宋_GB2312" w:eastAsia="仿宋_GB2312" w:hAnsi="宋体"/>
                <w:color w:val="000000"/>
                <w:kern w:val="0"/>
                <w:sz w:val="24"/>
                <w:szCs w:val="24"/>
              </w:rPr>
              <w:t>E-mail</w:t>
            </w:r>
          </w:p>
        </w:tc>
        <w:tc>
          <w:tcPr>
            <w:tcW w:w="3303" w:type="dxa"/>
            <w:gridSpan w:val="2"/>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olor w:val="000000"/>
                <w:kern w:val="0"/>
                <w:sz w:val="24"/>
                <w:szCs w:val="24"/>
              </w:rPr>
              <w:t>898618909@qq.com</w:t>
            </w:r>
          </w:p>
        </w:tc>
        <w:tc>
          <w:tcPr>
            <w:tcW w:w="1576" w:type="dxa"/>
            <w:vAlign w:val="center"/>
          </w:tcPr>
          <w:p w:rsidR="00820C7F" w:rsidRPr="00CD1832" w:rsidRDefault="00820C7F" w:rsidP="00CD1832">
            <w:pPr>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传</w:t>
            </w:r>
            <w:r w:rsidRPr="00CD1832">
              <w:rPr>
                <w:rFonts w:ascii="仿宋_GB2312" w:eastAsia="仿宋_GB2312" w:hAnsi="宋体"/>
                <w:color w:val="000000"/>
                <w:kern w:val="0"/>
                <w:sz w:val="24"/>
                <w:szCs w:val="24"/>
              </w:rPr>
              <w:t xml:space="preserve">  </w:t>
            </w:r>
            <w:r w:rsidRPr="00CD1832">
              <w:rPr>
                <w:rFonts w:ascii="仿宋_GB2312" w:eastAsia="仿宋_GB2312" w:hAnsi="宋体" w:cs="仿宋_GB2312" w:hint="eastAsia"/>
                <w:color w:val="000000"/>
                <w:kern w:val="0"/>
                <w:sz w:val="24"/>
                <w:szCs w:val="24"/>
              </w:rPr>
              <w:t>真</w:t>
            </w:r>
          </w:p>
        </w:tc>
        <w:tc>
          <w:tcPr>
            <w:tcW w:w="2871" w:type="dxa"/>
            <w:gridSpan w:val="2"/>
            <w:vAlign w:val="center"/>
          </w:tcPr>
          <w:p w:rsidR="00820C7F" w:rsidRPr="00CD1832" w:rsidRDefault="00820C7F" w:rsidP="00CD1832">
            <w:pPr>
              <w:jc w:val="center"/>
              <w:rPr>
                <w:rFonts w:ascii="仿宋_GB2312" w:eastAsia="仿宋_GB2312" w:hAnsi="宋体"/>
                <w:color w:val="000000"/>
                <w:kern w:val="0"/>
                <w:sz w:val="24"/>
                <w:szCs w:val="24"/>
              </w:rPr>
            </w:pPr>
          </w:p>
        </w:tc>
      </w:tr>
      <w:tr w:rsidR="00820C7F" w:rsidRPr="00057A85" w:rsidTr="007A5504">
        <w:trPr>
          <w:trHeight w:val="665"/>
          <w:jc w:val="center"/>
        </w:trPr>
        <w:tc>
          <w:tcPr>
            <w:tcW w:w="9288" w:type="dxa"/>
            <w:gridSpan w:val="6"/>
            <w:vAlign w:val="center"/>
          </w:tcPr>
          <w:p w:rsidR="00820C7F" w:rsidRPr="00CD1832" w:rsidRDefault="00820C7F" w:rsidP="00CD1832">
            <w:pPr>
              <w:jc w:val="center"/>
              <w:rPr>
                <w:rFonts w:ascii="黑体" w:eastAsia="黑体" w:hAnsi="黑体"/>
                <w:color w:val="000000"/>
                <w:kern w:val="0"/>
                <w:sz w:val="24"/>
                <w:szCs w:val="24"/>
              </w:rPr>
            </w:pPr>
            <w:r w:rsidRPr="00CD1832">
              <w:rPr>
                <w:rFonts w:ascii="黑体" w:eastAsia="黑体" w:hAnsi="黑体" w:cs="黑体" w:hint="eastAsia"/>
                <w:color w:val="000000"/>
                <w:kern w:val="0"/>
                <w:sz w:val="24"/>
                <w:szCs w:val="24"/>
              </w:rPr>
              <w:t>研究生社会实践课题项目</w:t>
            </w:r>
          </w:p>
        </w:tc>
      </w:tr>
      <w:tr w:rsidR="00820C7F" w:rsidRPr="00057A85" w:rsidTr="007A5504">
        <w:trPr>
          <w:trHeight w:val="491"/>
          <w:jc w:val="center"/>
        </w:trPr>
        <w:tc>
          <w:tcPr>
            <w:tcW w:w="1538" w:type="dxa"/>
            <w:vAlign w:val="center"/>
          </w:tcPr>
          <w:p w:rsidR="00820C7F" w:rsidRPr="00CD1832" w:rsidRDefault="00820C7F" w:rsidP="00CD1832">
            <w:pPr>
              <w:spacing w:line="320" w:lineRule="exact"/>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课题项目</w:t>
            </w:r>
          </w:p>
          <w:p w:rsidR="00820C7F" w:rsidRPr="00CD1832" w:rsidRDefault="00820C7F" w:rsidP="00CD1832">
            <w:pPr>
              <w:spacing w:line="320" w:lineRule="exact"/>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名称</w:t>
            </w:r>
          </w:p>
        </w:tc>
        <w:tc>
          <w:tcPr>
            <w:tcW w:w="7750" w:type="dxa"/>
            <w:gridSpan w:val="5"/>
            <w:vAlign w:val="center"/>
          </w:tcPr>
          <w:p w:rsidR="00820C7F" w:rsidRPr="00CD1832" w:rsidRDefault="00820C7F" w:rsidP="00CD1832">
            <w:pPr>
              <w:spacing w:line="320" w:lineRule="exact"/>
              <w:rPr>
                <w:rFonts w:ascii="仿宋_GB2312" w:eastAsia="仿宋_GB2312" w:hAnsi="宋体"/>
                <w:color w:val="000000"/>
                <w:kern w:val="0"/>
                <w:sz w:val="24"/>
                <w:szCs w:val="24"/>
              </w:rPr>
            </w:pPr>
            <w:r w:rsidRPr="00CD1832">
              <w:rPr>
                <w:rFonts w:ascii="仿宋_GB2312" w:eastAsia="仿宋_GB2312" w:hAnsi="宋体" w:hint="eastAsia"/>
                <w:color w:val="000000"/>
                <w:kern w:val="0"/>
                <w:sz w:val="24"/>
                <w:szCs w:val="24"/>
              </w:rPr>
              <w:t>基于</w:t>
            </w:r>
            <w:r w:rsidRPr="00CD1832">
              <w:rPr>
                <w:rFonts w:ascii="仿宋_GB2312" w:eastAsia="仿宋_GB2312" w:hAnsi="宋体"/>
                <w:color w:val="000000"/>
                <w:kern w:val="0"/>
                <w:sz w:val="24"/>
                <w:szCs w:val="24"/>
              </w:rPr>
              <w:t>arm</w:t>
            </w:r>
            <w:r w:rsidRPr="00CD1832">
              <w:rPr>
                <w:rFonts w:ascii="仿宋_GB2312" w:eastAsia="仿宋_GB2312" w:hAnsi="宋体" w:hint="eastAsia"/>
                <w:color w:val="000000"/>
                <w:kern w:val="0"/>
                <w:sz w:val="24"/>
                <w:szCs w:val="24"/>
              </w:rPr>
              <w:t>的四轴智能控制系统开发</w:t>
            </w:r>
          </w:p>
        </w:tc>
      </w:tr>
      <w:tr w:rsidR="00820C7F" w:rsidRPr="00057A85" w:rsidTr="007A5504">
        <w:trPr>
          <w:trHeight w:val="415"/>
          <w:jc w:val="center"/>
        </w:trPr>
        <w:tc>
          <w:tcPr>
            <w:tcW w:w="1538" w:type="dxa"/>
            <w:vAlign w:val="center"/>
          </w:tcPr>
          <w:p w:rsidR="00820C7F" w:rsidRPr="00CD1832" w:rsidRDefault="00820C7F" w:rsidP="00CD1832">
            <w:pPr>
              <w:spacing w:line="320" w:lineRule="exact"/>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意向高校、专业及人数</w:t>
            </w:r>
          </w:p>
        </w:tc>
        <w:tc>
          <w:tcPr>
            <w:tcW w:w="7750" w:type="dxa"/>
            <w:gridSpan w:val="5"/>
            <w:vAlign w:val="center"/>
          </w:tcPr>
          <w:p w:rsidR="00820C7F" w:rsidRPr="00CD1832" w:rsidRDefault="00820C7F" w:rsidP="00CD1832">
            <w:pPr>
              <w:spacing w:line="320" w:lineRule="exact"/>
              <w:rPr>
                <w:rFonts w:ascii="仿宋_GB2312" w:eastAsia="仿宋_GB2312" w:hAnsi="宋体"/>
                <w:color w:val="000000"/>
                <w:kern w:val="0"/>
                <w:sz w:val="24"/>
                <w:szCs w:val="24"/>
              </w:rPr>
            </w:pPr>
            <w:r w:rsidRPr="00CD1832">
              <w:rPr>
                <w:rFonts w:ascii="仿宋_GB2312" w:eastAsia="仿宋_GB2312" w:hAnsi="宋体" w:hint="eastAsia"/>
                <w:color w:val="000000"/>
                <w:kern w:val="0"/>
                <w:sz w:val="24"/>
                <w:szCs w:val="24"/>
              </w:rPr>
              <w:t>高校不限；专业需要，自动化控制专业。</w:t>
            </w:r>
          </w:p>
        </w:tc>
      </w:tr>
      <w:tr w:rsidR="00820C7F" w:rsidRPr="00057A85" w:rsidTr="007A5504">
        <w:trPr>
          <w:trHeight w:val="609"/>
          <w:jc w:val="center"/>
        </w:trPr>
        <w:tc>
          <w:tcPr>
            <w:tcW w:w="1538" w:type="dxa"/>
            <w:vAlign w:val="center"/>
          </w:tcPr>
          <w:p w:rsidR="00820C7F" w:rsidRPr="00CD1832" w:rsidRDefault="00820C7F" w:rsidP="00CD1832">
            <w:pPr>
              <w:spacing w:line="320" w:lineRule="exact"/>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实践起止</w:t>
            </w:r>
          </w:p>
          <w:p w:rsidR="00820C7F" w:rsidRPr="00CD1832" w:rsidRDefault="00820C7F" w:rsidP="00CD1832">
            <w:pPr>
              <w:spacing w:line="320" w:lineRule="exact"/>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时间</w:t>
            </w:r>
          </w:p>
        </w:tc>
        <w:tc>
          <w:tcPr>
            <w:tcW w:w="7750" w:type="dxa"/>
            <w:gridSpan w:val="5"/>
            <w:vAlign w:val="center"/>
          </w:tcPr>
          <w:p w:rsidR="00820C7F" w:rsidRPr="00CD1832" w:rsidRDefault="00820C7F" w:rsidP="00CD1832">
            <w:pPr>
              <w:spacing w:line="320" w:lineRule="exact"/>
              <w:rPr>
                <w:rFonts w:ascii="仿宋_GB2312" w:eastAsia="仿宋_GB2312" w:hAnsi="宋体"/>
                <w:color w:val="000000"/>
                <w:kern w:val="0"/>
                <w:sz w:val="24"/>
                <w:szCs w:val="24"/>
                <w:u w:val="single"/>
              </w:rPr>
            </w:pPr>
            <w:r w:rsidRPr="00CD1832">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01"/>
                <w:attr w:name="Month" w:val="07"/>
                <w:attr w:name="Year" w:val="2016"/>
              </w:smartTagPr>
              <w:r w:rsidRPr="00CD1832">
                <w:rPr>
                  <w:rFonts w:ascii="仿宋_GB2312" w:eastAsia="仿宋_GB2312" w:hAnsi="宋体"/>
                  <w:color w:val="000000"/>
                  <w:kern w:val="0"/>
                  <w:sz w:val="24"/>
                  <w:szCs w:val="24"/>
                  <w:u w:val="single"/>
                </w:rPr>
                <w:t xml:space="preserve">2016 </w:t>
              </w:r>
              <w:r w:rsidRPr="00CD1832">
                <w:rPr>
                  <w:rFonts w:ascii="仿宋_GB2312" w:eastAsia="仿宋_GB2312" w:hAnsi="宋体"/>
                  <w:color w:val="000000"/>
                  <w:kern w:val="0"/>
                  <w:sz w:val="24"/>
                  <w:szCs w:val="24"/>
                </w:rPr>
                <w:t xml:space="preserve"> </w:t>
              </w:r>
              <w:r w:rsidRPr="00CD1832">
                <w:rPr>
                  <w:rFonts w:ascii="仿宋_GB2312" w:eastAsia="仿宋_GB2312" w:hAnsi="宋体" w:cs="仿宋_GB2312" w:hint="eastAsia"/>
                  <w:color w:val="000000"/>
                  <w:kern w:val="0"/>
                  <w:sz w:val="24"/>
                  <w:szCs w:val="24"/>
                </w:rPr>
                <w:t>年</w:t>
              </w:r>
              <w:r w:rsidRPr="00CD1832">
                <w:rPr>
                  <w:rFonts w:ascii="仿宋_GB2312" w:eastAsia="仿宋_GB2312" w:hAnsi="宋体"/>
                  <w:color w:val="000000"/>
                  <w:kern w:val="0"/>
                  <w:sz w:val="24"/>
                  <w:szCs w:val="24"/>
                  <w:u w:val="single"/>
                </w:rPr>
                <w:t xml:space="preserve">  07</w:t>
              </w:r>
            </w:smartTag>
            <w:r w:rsidRPr="00CD1832">
              <w:rPr>
                <w:rFonts w:ascii="仿宋_GB2312" w:eastAsia="仿宋_GB2312" w:hAnsi="宋体"/>
                <w:color w:val="000000"/>
                <w:kern w:val="0"/>
                <w:sz w:val="24"/>
                <w:szCs w:val="24"/>
                <w:u w:val="single"/>
              </w:rPr>
              <w:t xml:space="preserve">  </w:t>
            </w:r>
            <w:r w:rsidRPr="00CD1832">
              <w:rPr>
                <w:rFonts w:ascii="仿宋_GB2312" w:eastAsia="仿宋_GB2312" w:hAnsi="宋体"/>
                <w:color w:val="000000"/>
                <w:kern w:val="0"/>
                <w:sz w:val="24"/>
                <w:szCs w:val="24"/>
              </w:rPr>
              <w:t xml:space="preserve"> </w:t>
            </w:r>
            <w:r w:rsidRPr="00CD1832">
              <w:rPr>
                <w:rFonts w:ascii="仿宋_GB2312" w:eastAsia="仿宋_GB2312" w:hAnsi="宋体" w:cs="仿宋_GB2312" w:hint="eastAsia"/>
                <w:color w:val="000000"/>
                <w:kern w:val="0"/>
                <w:sz w:val="24"/>
                <w:szCs w:val="24"/>
              </w:rPr>
              <w:t>月</w:t>
            </w:r>
            <w:r w:rsidRPr="00CD1832">
              <w:rPr>
                <w:rFonts w:ascii="仿宋_GB2312" w:eastAsia="仿宋_GB2312" w:hAnsi="宋体"/>
                <w:color w:val="000000"/>
                <w:kern w:val="0"/>
                <w:sz w:val="24"/>
                <w:szCs w:val="24"/>
              </w:rPr>
              <w:t xml:space="preserve"> </w:t>
            </w:r>
            <w:r w:rsidRPr="00CD1832">
              <w:rPr>
                <w:rFonts w:ascii="仿宋_GB2312" w:eastAsia="仿宋_GB2312" w:hAnsi="宋体"/>
                <w:color w:val="000000"/>
                <w:kern w:val="0"/>
                <w:sz w:val="24"/>
                <w:szCs w:val="24"/>
                <w:u w:val="single"/>
              </w:rPr>
              <w:t xml:space="preserve">  01   </w:t>
            </w:r>
            <w:r w:rsidRPr="00CD1832">
              <w:rPr>
                <w:rFonts w:ascii="仿宋_GB2312" w:eastAsia="仿宋_GB2312" w:hAnsi="宋体" w:cs="仿宋_GB2312" w:hint="eastAsia"/>
                <w:color w:val="000000"/>
                <w:kern w:val="0"/>
                <w:sz w:val="24"/>
                <w:szCs w:val="24"/>
              </w:rPr>
              <w:t>日至</w:t>
            </w:r>
            <w:r w:rsidRPr="00CD1832">
              <w:rPr>
                <w:rFonts w:ascii="仿宋_GB2312" w:eastAsia="仿宋_GB2312" w:hAnsi="宋体"/>
                <w:color w:val="000000"/>
                <w:kern w:val="0"/>
                <w:sz w:val="24"/>
                <w:szCs w:val="24"/>
              </w:rPr>
              <w:t xml:space="preserve"> </w:t>
            </w:r>
            <w:r w:rsidRPr="00CD1832">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30"/>
                <w:attr w:name="Month" w:val="08"/>
                <w:attr w:name="Year" w:val="2016"/>
              </w:smartTagPr>
              <w:r w:rsidRPr="00CD1832">
                <w:rPr>
                  <w:rFonts w:ascii="仿宋_GB2312" w:eastAsia="仿宋_GB2312" w:hAnsi="宋体"/>
                  <w:color w:val="000000"/>
                  <w:kern w:val="0"/>
                  <w:sz w:val="24"/>
                  <w:szCs w:val="24"/>
                  <w:u w:val="single"/>
                </w:rPr>
                <w:t xml:space="preserve">2016   </w:t>
              </w:r>
              <w:r w:rsidRPr="00CD1832">
                <w:rPr>
                  <w:rFonts w:ascii="仿宋_GB2312" w:eastAsia="仿宋_GB2312" w:hAnsi="宋体"/>
                  <w:color w:val="000000"/>
                  <w:kern w:val="0"/>
                  <w:sz w:val="24"/>
                  <w:szCs w:val="24"/>
                </w:rPr>
                <w:t xml:space="preserve"> </w:t>
              </w:r>
              <w:r w:rsidRPr="00CD1832">
                <w:rPr>
                  <w:rFonts w:ascii="仿宋_GB2312" w:eastAsia="仿宋_GB2312" w:hAnsi="宋体" w:cs="仿宋_GB2312" w:hint="eastAsia"/>
                  <w:color w:val="000000"/>
                  <w:kern w:val="0"/>
                  <w:sz w:val="24"/>
                  <w:szCs w:val="24"/>
                </w:rPr>
                <w:t>年</w:t>
              </w:r>
              <w:r w:rsidRPr="00CD1832">
                <w:rPr>
                  <w:rFonts w:ascii="仿宋_GB2312" w:eastAsia="仿宋_GB2312" w:hAnsi="宋体"/>
                  <w:color w:val="000000"/>
                  <w:kern w:val="0"/>
                  <w:sz w:val="24"/>
                  <w:szCs w:val="24"/>
                  <w:u w:val="single"/>
                </w:rPr>
                <w:t xml:space="preserve">  </w:t>
              </w:r>
            </w:smartTag>
            <w:r w:rsidRPr="00CD1832">
              <w:rPr>
                <w:rFonts w:ascii="仿宋_GB2312" w:eastAsia="仿宋_GB2312" w:hAnsi="宋体"/>
                <w:color w:val="000000"/>
                <w:kern w:val="0"/>
                <w:sz w:val="24"/>
                <w:szCs w:val="24"/>
                <w:u w:val="single"/>
              </w:rPr>
              <w:t xml:space="preserve">08   </w:t>
            </w:r>
            <w:r w:rsidRPr="00CD1832">
              <w:rPr>
                <w:rFonts w:ascii="仿宋_GB2312" w:eastAsia="仿宋_GB2312" w:hAnsi="宋体" w:cs="仿宋_GB2312" w:hint="eastAsia"/>
                <w:color w:val="000000"/>
                <w:kern w:val="0"/>
                <w:sz w:val="24"/>
                <w:szCs w:val="24"/>
              </w:rPr>
              <w:t>月</w:t>
            </w:r>
            <w:r w:rsidRPr="00CD1832">
              <w:rPr>
                <w:rFonts w:ascii="仿宋_GB2312" w:eastAsia="仿宋_GB2312" w:hAnsi="宋体"/>
                <w:color w:val="000000"/>
                <w:kern w:val="0"/>
                <w:sz w:val="24"/>
                <w:szCs w:val="24"/>
                <w:u w:val="single"/>
              </w:rPr>
              <w:t xml:space="preserve">  30  </w:t>
            </w:r>
            <w:r w:rsidRPr="00CD1832">
              <w:rPr>
                <w:rFonts w:ascii="仿宋_GB2312" w:eastAsia="仿宋_GB2312" w:hAnsi="宋体" w:cs="仿宋_GB2312" w:hint="eastAsia"/>
                <w:color w:val="000000"/>
                <w:kern w:val="0"/>
                <w:sz w:val="24"/>
                <w:szCs w:val="24"/>
              </w:rPr>
              <w:t>日</w:t>
            </w:r>
          </w:p>
        </w:tc>
      </w:tr>
      <w:tr w:rsidR="00820C7F" w:rsidRPr="00057A85" w:rsidTr="007A5504">
        <w:trPr>
          <w:trHeight w:val="451"/>
          <w:jc w:val="center"/>
        </w:trPr>
        <w:tc>
          <w:tcPr>
            <w:tcW w:w="9288" w:type="dxa"/>
            <w:gridSpan w:val="6"/>
            <w:vAlign w:val="center"/>
          </w:tcPr>
          <w:p w:rsidR="00820C7F" w:rsidRPr="00CD1832" w:rsidRDefault="00820C7F" w:rsidP="00CD1832">
            <w:pPr>
              <w:jc w:val="center"/>
              <w:rPr>
                <w:rFonts w:ascii="黑体" w:eastAsia="黑体" w:hAnsi="黑体"/>
                <w:color w:val="000000"/>
                <w:kern w:val="0"/>
                <w:sz w:val="24"/>
                <w:szCs w:val="24"/>
              </w:rPr>
            </w:pPr>
            <w:r w:rsidRPr="00CD1832">
              <w:rPr>
                <w:rFonts w:ascii="黑体" w:eastAsia="黑体" w:hAnsi="黑体" w:cs="黑体" w:hint="eastAsia"/>
                <w:color w:val="000000"/>
                <w:kern w:val="0"/>
                <w:sz w:val="24"/>
                <w:szCs w:val="24"/>
              </w:rPr>
              <w:t>课题简介与要求</w:t>
            </w:r>
          </w:p>
        </w:tc>
      </w:tr>
      <w:tr w:rsidR="00820C7F" w:rsidRPr="00057A85" w:rsidTr="007A5504">
        <w:trPr>
          <w:trHeight w:val="451"/>
          <w:jc w:val="center"/>
        </w:trPr>
        <w:tc>
          <w:tcPr>
            <w:tcW w:w="9288" w:type="dxa"/>
            <w:gridSpan w:val="6"/>
            <w:vAlign w:val="center"/>
          </w:tcPr>
          <w:p w:rsidR="00820C7F" w:rsidRPr="00CD1832" w:rsidRDefault="00820C7F" w:rsidP="00CD1832">
            <w:pPr>
              <w:rPr>
                <w:rFonts w:ascii="楷体" w:eastAsia="楷体" w:hAnsi="楷体"/>
                <w:sz w:val="24"/>
                <w:szCs w:val="24"/>
              </w:rPr>
            </w:pPr>
            <w:r w:rsidRPr="00CD1832">
              <w:rPr>
                <w:rFonts w:ascii="楷体" w:eastAsia="楷体" w:hAnsi="楷体" w:cs="仿宋_GB2312"/>
                <w:sz w:val="24"/>
                <w:szCs w:val="24"/>
              </w:rPr>
              <w:t>1</w:t>
            </w:r>
            <w:r w:rsidRPr="00CD1832">
              <w:rPr>
                <w:rFonts w:ascii="楷体" w:eastAsia="楷体" w:hAnsi="楷体" w:cs="仿宋_GB2312" w:hint="eastAsia"/>
                <w:sz w:val="24"/>
                <w:szCs w:val="24"/>
              </w:rPr>
              <w:t>、课题简介：</w:t>
            </w:r>
          </w:p>
          <w:p w:rsidR="00820C7F" w:rsidRPr="00CD1832" w:rsidRDefault="00820C7F" w:rsidP="00CD1832">
            <w:pPr>
              <w:ind w:firstLine="420"/>
              <w:rPr>
                <w:rFonts w:ascii="仿宋_GB2312" w:eastAsia="仿宋_GB2312" w:hAnsi="宋体" w:cs="仿宋_GB2312"/>
                <w:sz w:val="24"/>
                <w:szCs w:val="24"/>
              </w:rPr>
            </w:pPr>
            <w:r w:rsidRPr="00CD1832">
              <w:rPr>
                <w:rFonts w:ascii="仿宋_GB2312" w:eastAsia="仿宋_GB2312" w:hAnsi="宋体" w:cs="仿宋_GB2312" w:hint="eastAsia"/>
                <w:sz w:val="24"/>
                <w:szCs w:val="24"/>
              </w:rPr>
              <w:t>运动控制器是运动控制系统的核心部件</w:t>
            </w:r>
            <w:r w:rsidRPr="00CD1832">
              <w:rPr>
                <w:rFonts w:ascii="仿宋_GB2312" w:eastAsia="仿宋_GB2312" w:hAnsi="宋体" w:cs="仿宋_GB2312"/>
                <w:sz w:val="24"/>
                <w:szCs w:val="24"/>
              </w:rPr>
              <w:t>,</w:t>
            </w:r>
            <w:r w:rsidRPr="00CD1832">
              <w:rPr>
                <w:rFonts w:ascii="仿宋_GB2312" w:eastAsia="仿宋_GB2312" w:hAnsi="宋体" w:cs="仿宋_GB2312" w:hint="eastAsia"/>
                <w:sz w:val="24"/>
                <w:szCs w:val="24"/>
              </w:rPr>
              <w:t>在各行各业中都有着广泛的应用。当前市场上的运动控制器主要是基于</w:t>
            </w:r>
            <w:r w:rsidRPr="00CD1832">
              <w:rPr>
                <w:rFonts w:ascii="仿宋_GB2312" w:eastAsia="仿宋_GB2312" w:hAnsi="宋体" w:cs="仿宋_GB2312"/>
                <w:sz w:val="24"/>
                <w:szCs w:val="24"/>
              </w:rPr>
              <w:t>PC</w:t>
            </w:r>
            <w:r w:rsidRPr="00CD1832">
              <w:rPr>
                <w:rFonts w:ascii="仿宋_GB2312" w:eastAsia="仿宋_GB2312" w:hAnsi="宋体" w:cs="仿宋_GB2312" w:hint="eastAsia"/>
                <w:sz w:val="24"/>
                <w:szCs w:val="24"/>
              </w:rPr>
              <w:t>总线的运动控制卡</w:t>
            </w:r>
            <w:r w:rsidRPr="00CD1832">
              <w:rPr>
                <w:rFonts w:ascii="仿宋_GB2312" w:eastAsia="仿宋_GB2312" w:hAnsi="宋体" w:cs="仿宋_GB2312"/>
                <w:sz w:val="24"/>
                <w:szCs w:val="24"/>
              </w:rPr>
              <w:t>,</w:t>
            </w:r>
            <w:r w:rsidRPr="00CD1832">
              <w:rPr>
                <w:rFonts w:ascii="仿宋_GB2312" w:eastAsia="仿宋_GB2312" w:hAnsi="宋体" w:cs="仿宋_GB2312" w:hint="eastAsia"/>
                <w:sz w:val="24"/>
                <w:szCs w:val="24"/>
              </w:rPr>
              <w:t>需要插入计算机主板的</w:t>
            </w:r>
            <w:r w:rsidRPr="00CD1832">
              <w:rPr>
                <w:rFonts w:ascii="仿宋_GB2312" w:eastAsia="仿宋_GB2312" w:hAnsi="宋体" w:cs="仿宋_GB2312"/>
                <w:sz w:val="24"/>
                <w:szCs w:val="24"/>
              </w:rPr>
              <w:t>PCI</w:t>
            </w:r>
            <w:r w:rsidRPr="00CD1832">
              <w:rPr>
                <w:rFonts w:ascii="仿宋_GB2312" w:eastAsia="仿宋_GB2312" w:hAnsi="宋体" w:cs="仿宋_GB2312" w:hint="eastAsia"/>
                <w:sz w:val="24"/>
                <w:szCs w:val="24"/>
              </w:rPr>
              <w:t>或者</w:t>
            </w:r>
            <w:r w:rsidRPr="00CD1832">
              <w:rPr>
                <w:rFonts w:ascii="仿宋_GB2312" w:eastAsia="仿宋_GB2312" w:hAnsi="宋体" w:cs="仿宋_GB2312"/>
                <w:sz w:val="24"/>
                <w:szCs w:val="24"/>
              </w:rPr>
              <w:t>ISA</w:t>
            </w:r>
            <w:r w:rsidRPr="00CD1832">
              <w:rPr>
                <w:rFonts w:ascii="仿宋_GB2312" w:eastAsia="仿宋_GB2312" w:hAnsi="宋体" w:cs="仿宋_GB2312" w:hint="eastAsia"/>
                <w:sz w:val="24"/>
                <w:szCs w:val="24"/>
              </w:rPr>
              <w:t>插槽</w:t>
            </w:r>
            <w:r w:rsidRPr="00CD1832">
              <w:rPr>
                <w:rFonts w:ascii="仿宋_GB2312" w:eastAsia="仿宋_GB2312" w:hAnsi="宋体" w:cs="仿宋_GB2312"/>
                <w:sz w:val="24"/>
                <w:szCs w:val="24"/>
              </w:rPr>
              <w:t>,</w:t>
            </w:r>
            <w:r w:rsidRPr="00CD1832">
              <w:rPr>
                <w:rFonts w:ascii="仿宋_GB2312" w:eastAsia="仿宋_GB2312" w:hAnsi="宋体" w:cs="仿宋_GB2312" w:hint="eastAsia"/>
                <w:sz w:val="24"/>
                <w:szCs w:val="24"/>
              </w:rPr>
              <w:t>因此难以独立运行和小型化。针对这些问题</w:t>
            </w:r>
            <w:r w:rsidRPr="00CD1832">
              <w:rPr>
                <w:rFonts w:ascii="仿宋_GB2312" w:eastAsia="仿宋_GB2312" w:hAnsi="宋体" w:cs="仿宋_GB2312"/>
                <w:sz w:val="24"/>
                <w:szCs w:val="24"/>
              </w:rPr>
              <w:t>,</w:t>
            </w:r>
            <w:r w:rsidRPr="00CD1832">
              <w:rPr>
                <w:rFonts w:ascii="仿宋_GB2312" w:eastAsia="仿宋_GB2312" w:hAnsi="宋体" w:cs="仿宋_GB2312" w:hint="eastAsia"/>
                <w:sz w:val="24"/>
                <w:szCs w:val="24"/>
              </w:rPr>
              <w:t>本课题以“</w:t>
            </w:r>
            <w:r w:rsidRPr="00CD1832">
              <w:rPr>
                <w:rFonts w:ascii="仿宋_GB2312" w:eastAsia="仿宋_GB2312" w:hAnsi="宋体" w:cs="仿宋_GB2312"/>
                <w:sz w:val="24"/>
                <w:szCs w:val="24"/>
              </w:rPr>
              <w:t>ARM</w:t>
            </w:r>
            <w:r w:rsidRPr="00CD1832">
              <w:rPr>
                <w:rFonts w:ascii="仿宋_GB2312" w:eastAsia="仿宋_GB2312" w:hAnsi="宋体" w:cs="仿宋_GB2312" w:hint="eastAsia"/>
                <w:sz w:val="24"/>
                <w:szCs w:val="24"/>
              </w:rPr>
              <w:t>十</w:t>
            </w:r>
            <w:r w:rsidRPr="00CD1832">
              <w:rPr>
                <w:rFonts w:ascii="仿宋_GB2312" w:eastAsia="仿宋_GB2312" w:hAnsi="宋体" w:cs="仿宋_GB2312"/>
                <w:sz w:val="24"/>
                <w:szCs w:val="24"/>
              </w:rPr>
              <w:t>DSP</w:t>
            </w:r>
            <w:r w:rsidRPr="00CD1832">
              <w:rPr>
                <w:rFonts w:ascii="仿宋_GB2312" w:eastAsia="仿宋_GB2312" w:hAnsi="宋体" w:cs="仿宋_GB2312" w:hint="eastAsia"/>
                <w:sz w:val="24"/>
                <w:szCs w:val="24"/>
              </w:rPr>
              <w:t>运动控制器”的模式取代传统的“</w:t>
            </w:r>
            <w:r w:rsidRPr="00CD1832">
              <w:rPr>
                <w:rFonts w:ascii="仿宋_GB2312" w:eastAsia="仿宋_GB2312" w:hAnsi="宋体" w:cs="仿宋_GB2312"/>
                <w:sz w:val="24"/>
                <w:szCs w:val="24"/>
              </w:rPr>
              <w:t>PC</w:t>
            </w:r>
            <w:r w:rsidRPr="00CD1832">
              <w:rPr>
                <w:rFonts w:ascii="仿宋_GB2312" w:eastAsia="仿宋_GB2312" w:hAnsi="宋体" w:cs="仿宋_GB2312" w:hint="eastAsia"/>
                <w:sz w:val="24"/>
                <w:szCs w:val="24"/>
              </w:rPr>
              <w:t>机十运动控制卡”的模式</w:t>
            </w:r>
            <w:r w:rsidRPr="00CD1832">
              <w:rPr>
                <w:rFonts w:ascii="仿宋_GB2312" w:eastAsia="仿宋_GB2312" w:hAnsi="宋体" w:cs="仿宋_GB2312"/>
                <w:sz w:val="24"/>
                <w:szCs w:val="24"/>
              </w:rPr>
              <w:t>,</w:t>
            </w:r>
            <w:r w:rsidRPr="00CD1832">
              <w:rPr>
                <w:rFonts w:ascii="仿宋_GB2312" w:eastAsia="仿宋_GB2312" w:hAnsi="宋体" w:cs="仿宋_GB2312" w:hint="eastAsia"/>
                <w:sz w:val="24"/>
                <w:szCs w:val="24"/>
              </w:rPr>
              <w:t>采用嵌入式</w:t>
            </w:r>
            <w:r w:rsidRPr="00CD1832">
              <w:rPr>
                <w:rFonts w:ascii="仿宋_GB2312" w:eastAsia="仿宋_GB2312" w:hAnsi="宋体" w:cs="仿宋_GB2312"/>
                <w:sz w:val="24"/>
                <w:szCs w:val="24"/>
              </w:rPr>
              <w:t>CPU</w:t>
            </w:r>
            <w:r w:rsidRPr="00CD1832">
              <w:rPr>
                <w:rFonts w:ascii="仿宋_GB2312" w:eastAsia="仿宋_GB2312" w:hAnsi="宋体" w:cs="仿宋_GB2312" w:hint="eastAsia"/>
                <w:sz w:val="24"/>
                <w:szCs w:val="24"/>
              </w:rPr>
              <w:t>和专用</w:t>
            </w:r>
            <w:r w:rsidRPr="00CD1832">
              <w:rPr>
                <w:rFonts w:ascii="仿宋_GB2312" w:eastAsia="仿宋_GB2312" w:hAnsi="宋体" w:cs="仿宋_GB2312"/>
                <w:sz w:val="24"/>
                <w:szCs w:val="24"/>
              </w:rPr>
              <w:t>DSP</w:t>
            </w:r>
            <w:r w:rsidRPr="00CD1832">
              <w:rPr>
                <w:rFonts w:ascii="仿宋_GB2312" w:eastAsia="仿宋_GB2312" w:hAnsi="宋体" w:cs="仿宋_GB2312" w:hint="eastAsia"/>
                <w:sz w:val="24"/>
                <w:szCs w:val="24"/>
              </w:rPr>
              <w:t>运动控制芯片</w:t>
            </w:r>
            <w:r w:rsidRPr="00CD1832">
              <w:rPr>
                <w:rFonts w:ascii="仿宋_GB2312" w:eastAsia="仿宋_GB2312" w:hAnsi="宋体" w:cs="仿宋_GB2312"/>
                <w:sz w:val="24"/>
                <w:szCs w:val="24"/>
              </w:rPr>
              <w:t>,</w:t>
            </w:r>
            <w:r w:rsidRPr="00CD1832">
              <w:rPr>
                <w:rFonts w:ascii="仿宋_GB2312" w:eastAsia="仿宋_GB2312" w:hAnsi="宋体" w:cs="仿宋_GB2312" w:hint="eastAsia"/>
                <w:sz w:val="24"/>
                <w:szCs w:val="24"/>
              </w:rPr>
              <w:t>旨在设计一种高性能、低成本、体积小、可独立运行的基于</w:t>
            </w:r>
            <w:r w:rsidRPr="00CD1832">
              <w:rPr>
                <w:rFonts w:ascii="仿宋_GB2312" w:eastAsia="仿宋_GB2312" w:hAnsi="宋体" w:cs="仿宋_GB2312"/>
                <w:sz w:val="24"/>
                <w:szCs w:val="24"/>
              </w:rPr>
              <w:t>PC104</w:t>
            </w:r>
            <w:r w:rsidRPr="00CD1832">
              <w:rPr>
                <w:rFonts w:ascii="仿宋_GB2312" w:eastAsia="仿宋_GB2312" w:hAnsi="宋体" w:cs="仿宋_GB2312" w:hint="eastAsia"/>
                <w:sz w:val="24"/>
                <w:szCs w:val="24"/>
              </w:rPr>
              <w:t>总线架构的嵌入式四轴智能控制系统</w:t>
            </w:r>
          </w:p>
          <w:p w:rsidR="00820C7F" w:rsidRPr="00CD1832" w:rsidRDefault="00820C7F" w:rsidP="00CD1832">
            <w:pPr>
              <w:rPr>
                <w:rFonts w:ascii="楷体" w:eastAsia="楷体" w:hAnsi="楷体" w:cs="仿宋_GB2312"/>
                <w:sz w:val="24"/>
                <w:szCs w:val="24"/>
              </w:rPr>
            </w:pPr>
            <w:r w:rsidRPr="00CD1832">
              <w:rPr>
                <w:rFonts w:ascii="楷体" w:eastAsia="楷体" w:hAnsi="楷体" w:cs="仿宋_GB2312"/>
                <w:sz w:val="24"/>
                <w:szCs w:val="24"/>
              </w:rPr>
              <w:t>2</w:t>
            </w:r>
            <w:r w:rsidRPr="00CD1832">
              <w:rPr>
                <w:rFonts w:ascii="楷体" w:eastAsia="楷体" w:hAnsi="楷体" w:cs="仿宋_GB2312" w:hint="eastAsia"/>
                <w:sz w:val="24"/>
                <w:szCs w:val="24"/>
              </w:rPr>
              <w:t>、课题背景：</w:t>
            </w:r>
          </w:p>
          <w:p w:rsidR="00820C7F" w:rsidRPr="00CD1832" w:rsidRDefault="00820C7F" w:rsidP="00CD1832">
            <w:pPr>
              <w:rPr>
                <w:rFonts w:ascii="仿宋_GB2312" w:eastAsia="仿宋_GB2312" w:hAnsi="宋体"/>
                <w:sz w:val="24"/>
                <w:szCs w:val="24"/>
              </w:rPr>
            </w:pPr>
            <w:r w:rsidRPr="00CD1832">
              <w:rPr>
                <w:rFonts w:ascii="仿宋_GB2312" w:eastAsia="仿宋_GB2312" w:hAnsi="宋体"/>
                <w:sz w:val="24"/>
                <w:szCs w:val="24"/>
              </w:rPr>
              <w:t xml:space="preserve">   </w:t>
            </w:r>
            <w:r w:rsidRPr="00CD1832">
              <w:rPr>
                <w:rFonts w:ascii="仿宋_GB2312" w:eastAsia="仿宋_GB2312" w:hAnsi="宋体" w:hint="eastAsia"/>
                <w:sz w:val="24"/>
                <w:szCs w:val="24"/>
              </w:rPr>
              <w:t>由于国内商业</w:t>
            </w:r>
            <w:r w:rsidRPr="00CD1832">
              <w:rPr>
                <w:rFonts w:ascii="仿宋_GB2312" w:eastAsia="仿宋_GB2312" w:hAnsi="宋体"/>
                <w:sz w:val="24"/>
                <w:szCs w:val="24"/>
              </w:rPr>
              <w:t>PC</w:t>
            </w:r>
            <w:r w:rsidRPr="00CD1832">
              <w:rPr>
                <w:rFonts w:ascii="仿宋_GB2312" w:eastAsia="仿宋_GB2312" w:hAnsi="宋体" w:hint="eastAsia"/>
                <w:sz w:val="24"/>
                <w:szCs w:val="24"/>
              </w:rPr>
              <w:t>机稳定性较差</w:t>
            </w:r>
            <w:r w:rsidRPr="00CD1832">
              <w:rPr>
                <w:rFonts w:ascii="仿宋_GB2312" w:eastAsia="仿宋_GB2312" w:hAnsi="宋体"/>
                <w:sz w:val="24"/>
                <w:szCs w:val="24"/>
              </w:rPr>
              <w:t>,</w:t>
            </w:r>
            <w:r w:rsidRPr="00CD1832">
              <w:rPr>
                <w:rFonts w:ascii="仿宋_GB2312" w:eastAsia="仿宋_GB2312" w:hAnsi="宋体" w:hint="eastAsia"/>
                <w:sz w:val="24"/>
                <w:szCs w:val="24"/>
              </w:rPr>
              <w:t>因此系统的稳定性不是很好</w:t>
            </w:r>
            <w:r w:rsidRPr="00CD1832">
              <w:rPr>
                <w:rFonts w:ascii="仿宋_GB2312" w:eastAsia="仿宋_GB2312" w:hAnsi="宋体"/>
                <w:sz w:val="24"/>
                <w:szCs w:val="24"/>
              </w:rPr>
              <w:t>,</w:t>
            </w:r>
            <w:r w:rsidRPr="00CD1832">
              <w:rPr>
                <w:rFonts w:ascii="仿宋_GB2312" w:eastAsia="仿宋_GB2312" w:hAnsi="宋体" w:hint="eastAsia"/>
                <w:sz w:val="24"/>
                <w:szCs w:val="24"/>
              </w:rPr>
              <w:t>而且系统的运行需要有硬盘启动</w:t>
            </w:r>
            <w:r w:rsidRPr="00CD1832">
              <w:rPr>
                <w:rFonts w:ascii="仿宋_GB2312" w:eastAsia="仿宋_GB2312" w:hAnsi="宋体"/>
                <w:sz w:val="24"/>
                <w:szCs w:val="24"/>
              </w:rPr>
              <w:t>,</w:t>
            </w:r>
            <w:r w:rsidRPr="00CD1832">
              <w:rPr>
                <w:rFonts w:ascii="仿宋_GB2312" w:eastAsia="仿宋_GB2312" w:hAnsi="宋体" w:hint="eastAsia"/>
                <w:sz w:val="24"/>
                <w:szCs w:val="24"/>
              </w:rPr>
              <w:t>由</w:t>
            </w:r>
            <w:r w:rsidRPr="00CD1832">
              <w:rPr>
                <w:rFonts w:ascii="仿宋_GB2312" w:eastAsia="仿宋_GB2312" w:hAnsi="宋体"/>
                <w:sz w:val="24"/>
                <w:szCs w:val="24"/>
              </w:rPr>
              <w:t>PC</w:t>
            </w:r>
            <w:r w:rsidRPr="00CD1832">
              <w:rPr>
                <w:rFonts w:ascii="仿宋_GB2312" w:eastAsia="仿宋_GB2312" w:hAnsi="宋体" w:hint="eastAsia"/>
                <w:sz w:val="24"/>
                <w:szCs w:val="24"/>
              </w:rPr>
              <w:t>机直接进行控制</w:t>
            </w:r>
            <w:r w:rsidRPr="00CD1832">
              <w:rPr>
                <w:rFonts w:ascii="仿宋_GB2312" w:eastAsia="仿宋_GB2312" w:hAnsi="宋体"/>
                <w:sz w:val="24"/>
                <w:szCs w:val="24"/>
              </w:rPr>
              <w:t>,</w:t>
            </w:r>
            <w:r w:rsidRPr="00CD1832">
              <w:rPr>
                <w:rFonts w:ascii="仿宋_GB2312" w:eastAsia="仿宋_GB2312" w:hAnsi="宋体" w:hint="eastAsia"/>
                <w:sz w:val="24"/>
                <w:szCs w:val="24"/>
              </w:rPr>
              <w:t>整个控制系统体积较大、成本较高。为了适应机电产品对嵌入式控制系统的发展需要</w:t>
            </w:r>
            <w:r w:rsidRPr="00CD1832">
              <w:rPr>
                <w:rFonts w:ascii="仿宋_GB2312" w:eastAsia="仿宋_GB2312" w:hAnsi="宋体"/>
                <w:sz w:val="24"/>
                <w:szCs w:val="24"/>
              </w:rPr>
              <w:t>,</w:t>
            </w:r>
            <w:r w:rsidRPr="00CD1832">
              <w:rPr>
                <w:rFonts w:ascii="仿宋_GB2312" w:eastAsia="仿宋_GB2312" w:hAnsi="宋体" w:hint="eastAsia"/>
                <w:sz w:val="24"/>
                <w:szCs w:val="24"/>
              </w:rPr>
              <w:t>而且为了减少硬件成本</w:t>
            </w:r>
            <w:r w:rsidRPr="00CD1832">
              <w:rPr>
                <w:rFonts w:ascii="仿宋_GB2312" w:eastAsia="仿宋_GB2312" w:hAnsi="宋体"/>
                <w:sz w:val="24"/>
                <w:szCs w:val="24"/>
              </w:rPr>
              <w:t>,</w:t>
            </w:r>
            <w:r w:rsidRPr="00CD1832">
              <w:rPr>
                <w:rFonts w:ascii="仿宋_GB2312" w:eastAsia="仿宋_GB2312" w:hAnsi="宋体" w:hint="eastAsia"/>
                <w:sz w:val="24"/>
                <w:szCs w:val="24"/>
              </w:rPr>
              <w:t>提高系统运行的稳定性</w:t>
            </w:r>
            <w:r w:rsidRPr="00CD1832">
              <w:rPr>
                <w:rFonts w:ascii="仿宋_GB2312" w:eastAsia="仿宋_GB2312" w:hAnsi="宋体"/>
                <w:sz w:val="24"/>
                <w:szCs w:val="24"/>
              </w:rPr>
              <w:t>,</w:t>
            </w:r>
            <w:r w:rsidRPr="00CD1832">
              <w:rPr>
                <w:rFonts w:ascii="仿宋_GB2312" w:eastAsia="仿宋_GB2312" w:hAnsi="宋体" w:hint="eastAsia"/>
                <w:sz w:val="24"/>
                <w:szCs w:val="24"/>
              </w:rPr>
              <w:t>避免重复开发费用和减少开发时间</w:t>
            </w:r>
            <w:r w:rsidRPr="00CD1832">
              <w:rPr>
                <w:rFonts w:ascii="仿宋_GB2312" w:eastAsia="仿宋_GB2312" w:hAnsi="宋体"/>
                <w:sz w:val="24"/>
                <w:szCs w:val="24"/>
              </w:rPr>
              <w:t>,</w:t>
            </w:r>
          </w:p>
          <w:p w:rsidR="00820C7F" w:rsidRPr="00CD1832" w:rsidRDefault="00820C7F" w:rsidP="00CD1832">
            <w:pPr>
              <w:rPr>
                <w:rFonts w:ascii="楷体" w:eastAsia="楷体" w:hAnsi="楷体" w:cs="仿宋_GB2312"/>
                <w:sz w:val="24"/>
                <w:szCs w:val="24"/>
              </w:rPr>
            </w:pPr>
            <w:r w:rsidRPr="00CD1832">
              <w:rPr>
                <w:rFonts w:ascii="楷体" w:eastAsia="楷体" w:hAnsi="楷体" w:cs="仿宋_GB2312"/>
                <w:sz w:val="24"/>
                <w:szCs w:val="24"/>
              </w:rPr>
              <w:t>3</w:t>
            </w:r>
            <w:r w:rsidRPr="00CD1832">
              <w:rPr>
                <w:rFonts w:ascii="楷体" w:eastAsia="楷体" w:hAnsi="楷体" w:cs="仿宋_GB2312" w:hint="eastAsia"/>
                <w:sz w:val="24"/>
                <w:szCs w:val="24"/>
              </w:rPr>
              <w:t>、学生所需承担的工作职责：</w:t>
            </w:r>
          </w:p>
          <w:p w:rsidR="00820C7F" w:rsidRPr="00CD1832" w:rsidRDefault="00820C7F" w:rsidP="00CD1832">
            <w:pPr>
              <w:rPr>
                <w:rFonts w:ascii="仿宋_GB2312" w:eastAsia="仿宋_GB2312" w:hAnsi="宋体"/>
                <w:sz w:val="24"/>
                <w:szCs w:val="24"/>
              </w:rPr>
            </w:pPr>
            <w:r w:rsidRPr="00CD1832">
              <w:rPr>
                <w:rFonts w:ascii="仿宋_GB2312" w:eastAsia="仿宋_GB2312" w:hAnsi="宋体"/>
                <w:sz w:val="24"/>
                <w:szCs w:val="24"/>
              </w:rPr>
              <w:t xml:space="preserve">   </w:t>
            </w:r>
            <w:r w:rsidRPr="00CD1832">
              <w:rPr>
                <w:rFonts w:ascii="仿宋_GB2312" w:eastAsia="仿宋_GB2312" w:hAnsi="宋体" w:hint="eastAsia"/>
                <w:sz w:val="24"/>
                <w:szCs w:val="24"/>
              </w:rPr>
              <w:t>对</w:t>
            </w:r>
            <w:r w:rsidRPr="00CD1832">
              <w:rPr>
                <w:rFonts w:ascii="仿宋_GB2312" w:eastAsia="仿宋_GB2312" w:hAnsi="宋体"/>
                <w:sz w:val="24"/>
                <w:szCs w:val="24"/>
              </w:rPr>
              <w:t>ARM+DSP</w:t>
            </w:r>
            <w:r w:rsidRPr="00CD1832">
              <w:rPr>
                <w:rFonts w:ascii="仿宋_GB2312" w:eastAsia="仿宋_GB2312" w:hAnsi="宋体" w:hint="eastAsia"/>
                <w:sz w:val="24"/>
                <w:szCs w:val="24"/>
              </w:rPr>
              <w:t>运动控制系统进行分析</w:t>
            </w:r>
            <w:r w:rsidRPr="00CD1832">
              <w:rPr>
                <w:rFonts w:ascii="仿宋_GB2312" w:eastAsia="仿宋_GB2312" w:hAnsi="宋体"/>
                <w:sz w:val="24"/>
                <w:szCs w:val="24"/>
              </w:rPr>
              <w:t>,</w:t>
            </w:r>
            <w:r w:rsidRPr="00CD1832">
              <w:rPr>
                <w:rFonts w:ascii="仿宋_GB2312" w:eastAsia="仿宋_GB2312" w:hAnsi="宋体" w:hint="eastAsia"/>
                <w:sz w:val="24"/>
                <w:szCs w:val="24"/>
              </w:rPr>
              <w:t>研究嵌入式运动控制器的方案架构</w:t>
            </w:r>
            <w:r w:rsidRPr="00CD1832">
              <w:rPr>
                <w:rFonts w:ascii="仿宋_GB2312" w:eastAsia="仿宋_GB2312" w:hAnsi="宋体"/>
                <w:sz w:val="24"/>
                <w:szCs w:val="24"/>
              </w:rPr>
              <w:t>,</w:t>
            </w:r>
            <w:r w:rsidRPr="00CD1832">
              <w:rPr>
                <w:rFonts w:ascii="仿宋_GB2312" w:eastAsia="仿宋_GB2312" w:hAnsi="宋体" w:hint="eastAsia"/>
                <w:sz w:val="24"/>
                <w:szCs w:val="24"/>
              </w:rPr>
              <w:t>确定嵌入式运动控制器的硬件设计方案</w:t>
            </w:r>
            <w:r w:rsidRPr="00CD1832">
              <w:rPr>
                <w:rFonts w:ascii="仿宋_GB2312" w:eastAsia="仿宋_GB2312" w:hAnsi="宋体"/>
                <w:sz w:val="24"/>
                <w:szCs w:val="24"/>
              </w:rPr>
              <w:t>,</w:t>
            </w:r>
            <w:r w:rsidRPr="00CD1832">
              <w:rPr>
                <w:rFonts w:ascii="仿宋_GB2312" w:eastAsia="仿宋_GB2312" w:hAnsi="宋体" w:hint="eastAsia"/>
                <w:sz w:val="24"/>
                <w:szCs w:val="24"/>
              </w:rPr>
              <w:t>选择系统所用到的芯片</w:t>
            </w:r>
            <w:r w:rsidRPr="00CD1832">
              <w:rPr>
                <w:rFonts w:ascii="仿宋_GB2312" w:eastAsia="仿宋_GB2312" w:hAnsi="宋体"/>
                <w:sz w:val="24"/>
                <w:szCs w:val="24"/>
              </w:rPr>
              <w:t>,</w:t>
            </w:r>
            <w:r w:rsidRPr="00CD1832">
              <w:rPr>
                <w:rFonts w:ascii="仿宋_GB2312" w:eastAsia="仿宋_GB2312" w:hAnsi="宋体" w:hint="eastAsia"/>
                <w:sz w:val="24"/>
                <w:szCs w:val="24"/>
              </w:rPr>
              <w:t>进行嵌入式运动控制器的硬件设计</w:t>
            </w:r>
            <w:r w:rsidRPr="00CD1832">
              <w:rPr>
                <w:rFonts w:ascii="仿宋_GB2312" w:eastAsia="仿宋_GB2312" w:hAnsi="宋体"/>
                <w:sz w:val="24"/>
                <w:szCs w:val="24"/>
              </w:rPr>
              <w:t>,</w:t>
            </w:r>
            <w:r w:rsidRPr="00CD1832">
              <w:rPr>
                <w:rFonts w:ascii="仿宋_GB2312" w:eastAsia="仿宋_GB2312" w:hAnsi="宋体" w:hint="eastAsia"/>
                <w:sz w:val="24"/>
                <w:szCs w:val="24"/>
              </w:rPr>
              <w:t>作出硬件原理接线图</w:t>
            </w:r>
          </w:p>
          <w:p w:rsidR="00820C7F" w:rsidRPr="00CD1832" w:rsidRDefault="00820C7F" w:rsidP="00CD1832">
            <w:pPr>
              <w:rPr>
                <w:rFonts w:ascii="楷体" w:eastAsia="楷体" w:hAnsi="楷体" w:cs="仿宋_GB2312"/>
                <w:sz w:val="24"/>
                <w:szCs w:val="24"/>
              </w:rPr>
            </w:pPr>
            <w:r w:rsidRPr="00CD1832">
              <w:rPr>
                <w:rFonts w:ascii="楷体" w:eastAsia="楷体" w:hAnsi="楷体" w:cs="仿宋_GB2312"/>
                <w:sz w:val="24"/>
                <w:szCs w:val="24"/>
              </w:rPr>
              <w:t>4</w:t>
            </w:r>
            <w:r w:rsidRPr="00CD1832">
              <w:rPr>
                <w:rFonts w:ascii="楷体" w:eastAsia="楷体" w:hAnsi="楷体" w:cs="仿宋_GB2312" w:hint="eastAsia"/>
                <w:sz w:val="24"/>
                <w:szCs w:val="24"/>
              </w:rPr>
              <w:t>、完成课题所需的时间：</w:t>
            </w:r>
          </w:p>
          <w:p w:rsidR="00820C7F" w:rsidRPr="00CD1832" w:rsidRDefault="00820C7F" w:rsidP="00CD1832">
            <w:pPr>
              <w:snapToGrid w:val="0"/>
              <w:rPr>
                <w:rFonts w:ascii="仿宋_GB2312" w:eastAsia="仿宋_GB2312" w:hAnsi="宋体"/>
                <w:sz w:val="24"/>
                <w:szCs w:val="24"/>
              </w:rPr>
            </w:pPr>
            <w:r w:rsidRPr="00CD1832">
              <w:rPr>
                <w:rFonts w:ascii="仿宋_GB2312" w:eastAsia="仿宋_GB2312" w:hAnsi="宋体" w:cs="仿宋_GB2312"/>
                <w:sz w:val="24"/>
                <w:szCs w:val="24"/>
              </w:rPr>
              <w:t xml:space="preserve">   </w:t>
            </w:r>
            <w:smartTag w:uri="urn:schemas-microsoft-com:office:smarttags" w:element="chsdate">
              <w:smartTagPr>
                <w:attr w:name="IsROCDate" w:val="False"/>
                <w:attr w:name="IsLunarDate" w:val="False"/>
                <w:attr w:name="Day" w:val="01"/>
                <w:attr w:name="Month" w:val="07"/>
                <w:attr w:name="Year" w:val="2016"/>
              </w:smartTagPr>
              <w:r w:rsidRPr="00CD1832">
                <w:rPr>
                  <w:rFonts w:ascii="仿宋_GB2312" w:eastAsia="仿宋_GB2312" w:hAnsi="宋体"/>
                  <w:color w:val="000000"/>
                  <w:kern w:val="0"/>
                  <w:sz w:val="24"/>
                  <w:szCs w:val="24"/>
                </w:rPr>
                <w:t>2016</w:t>
              </w:r>
              <w:r w:rsidRPr="00CD1832">
                <w:rPr>
                  <w:rFonts w:ascii="仿宋_GB2312" w:eastAsia="仿宋_GB2312" w:hAnsi="宋体" w:cs="仿宋_GB2312" w:hint="eastAsia"/>
                  <w:color w:val="000000"/>
                  <w:kern w:val="0"/>
                  <w:sz w:val="24"/>
                  <w:szCs w:val="24"/>
                </w:rPr>
                <w:t>年</w:t>
              </w:r>
              <w:r w:rsidRPr="00CD1832">
                <w:rPr>
                  <w:rFonts w:ascii="仿宋_GB2312" w:eastAsia="仿宋_GB2312" w:hAnsi="宋体" w:cs="仿宋_GB2312"/>
                  <w:color w:val="000000"/>
                  <w:kern w:val="0"/>
                  <w:sz w:val="24"/>
                  <w:szCs w:val="24"/>
                </w:rPr>
                <w:t>07</w:t>
              </w:r>
              <w:r w:rsidRPr="00CD1832">
                <w:rPr>
                  <w:rFonts w:ascii="仿宋_GB2312" w:eastAsia="仿宋_GB2312" w:hAnsi="宋体"/>
                  <w:color w:val="000000"/>
                  <w:kern w:val="0"/>
                  <w:sz w:val="24"/>
                  <w:szCs w:val="24"/>
                </w:rPr>
                <w:t xml:space="preserve"> </w:t>
              </w:r>
              <w:r w:rsidRPr="00CD1832">
                <w:rPr>
                  <w:rFonts w:ascii="仿宋_GB2312" w:eastAsia="仿宋_GB2312" w:hAnsi="宋体" w:cs="仿宋_GB2312" w:hint="eastAsia"/>
                  <w:color w:val="000000"/>
                  <w:kern w:val="0"/>
                  <w:sz w:val="24"/>
                  <w:szCs w:val="24"/>
                </w:rPr>
                <w:t>月</w:t>
              </w:r>
              <w:r w:rsidRPr="00CD1832">
                <w:rPr>
                  <w:rFonts w:ascii="仿宋_GB2312" w:eastAsia="仿宋_GB2312" w:hAnsi="宋体" w:cs="仿宋_GB2312"/>
                  <w:color w:val="000000"/>
                  <w:kern w:val="0"/>
                  <w:sz w:val="24"/>
                  <w:szCs w:val="24"/>
                </w:rPr>
                <w:t>01</w:t>
              </w:r>
            </w:smartTag>
            <w:r w:rsidRPr="00CD1832">
              <w:rPr>
                <w:rFonts w:ascii="仿宋_GB2312" w:eastAsia="仿宋_GB2312" w:hAnsi="宋体" w:cs="仿宋_GB2312" w:hint="eastAsia"/>
                <w:color w:val="000000"/>
                <w:kern w:val="0"/>
                <w:sz w:val="24"/>
                <w:szCs w:val="24"/>
              </w:rPr>
              <w:t>日</w:t>
            </w:r>
            <w:r w:rsidRPr="00CD1832">
              <w:rPr>
                <w:rFonts w:ascii="仿宋_GB2312" w:eastAsia="仿宋_GB2312" w:hAnsi="宋体" w:cs="仿宋_GB2312"/>
                <w:color w:val="000000"/>
                <w:kern w:val="0"/>
                <w:sz w:val="24"/>
                <w:szCs w:val="24"/>
              </w:rPr>
              <w:t>-</w:t>
            </w:r>
            <w:smartTag w:uri="urn:schemas-microsoft-com:office:smarttags" w:element="chsdate">
              <w:smartTagPr>
                <w:attr w:name="IsROCDate" w:val="False"/>
                <w:attr w:name="IsLunarDate" w:val="False"/>
                <w:attr w:name="Day" w:val="23"/>
                <w:attr w:name="Month" w:val="07"/>
                <w:attr w:name="Year" w:val="2016"/>
              </w:smartTagPr>
              <w:r w:rsidRPr="00CD1832">
                <w:rPr>
                  <w:rFonts w:ascii="仿宋_GB2312" w:eastAsia="仿宋_GB2312" w:hAnsi="宋体"/>
                  <w:color w:val="000000"/>
                  <w:kern w:val="0"/>
                  <w:sz w:val="24"/>
                  <w:szCs w:val="24"/>
                </w:rPr>
                <w:t>2016</w:t>
              </w:r>
              <w:r w:rsidRPr="00CD1832">
                <w:rPr>
                  <w:rFonts w:ascii="仿宋_GB2312" w:eastAsia="仿宋_GB2312" w:hAnsi="宋体" w:hint="eastAsia"/>
                  <w:color w:val="000000"/>
                  <w:kern w:val="0"/>
                  <w:sz w:val="24"/>
                  <w:szCs w:val="24"/>
                </w:rPr>
                <w:t>年</w:t>
              </w:r>
              <w:r w:rsidRPr="00CD1832">
                <w:rPr>
                  <w:rFonts w:ascii="仿宋_GB2312" w:eastAsia="仿宋_GB2312" w:hAnsi="宋体" w:cs="仿宋_GB2312"/>
                  <w:color w:val="000000"/>
                  <w:kern w:val="0"/>
                  <w:sz w:val="24"/>
                  <w:szCs w:val="24"/>
                </w:rPr>
                <w:t>07</w:t>
              </w:r>
              <w:r w:rsidRPr="00CD1832">
                <w:rPr>
                  <w:rFonts w:ascii="仿宋_GB2312" w:eastAsia="仿宋_GB2312" w:hAnsi="宋体" w:cs="仿宋_GB2312" w:hint="eastAsia"/>
                  <w:color w:val="000000"/>
                  <w:kern w:val="0"/>
                  <w:sz w:val="24"/>
                  <w:szCs w:val="24"/>
                </w:rPr>
                <w:t>月</w:t>
              </w:r>
              <w:r w:rsidRPr="00CD1832">
                <w:rPr>
                  <w:rFonts w:ascii="仿宋_GB2312" w:eastAsia="仿宋_GB2312" w:hAnsi="宋体" w:cs="仿宋_GB2312"/>
                  <w:color w:val="000000"/>
                  <w:kern w:val="0"/>
                  <w:sz w:val="24"/>
                  <w:szCs w:val="24"/>
                </w:rPr>
                <w:t>23</w:t>
              </w:r>
              <w:r w:rsidRPr="00CD1832">
                <w:rPr>
                  <w:rFonts w:ascii="仿宋_GB2312" w:eastAsia="仿宋_GB2312" w:hAnsi="宋体" w:cs="仿宋_GB2312" w:hint="eastAsia"/>
                  <w:color w:val="000000"/>
                  <w:kern w:val="0"/>
                  <w:sz w:val="24"/>
                  <w:szCs w:val="24"/>
                </w:rPr>
                <w:t>日</w:t>
              </w:r>
            </w:smartTag>
            <w:r w:rsidRPr="00CD1832">
              <w:rPr>
                <w:rFonts w:ascii="仿宋_GB2312" w:eastAsia="仿宋_GB2312" w:hAnsi="宋体" w:cs="仿宋_GB2312"/>
                <w:color w:val="000000"/>
                <w:kern w:val="0"/>
                <w:sz w:val="24"/>
                <w:szCs w:val="24"/>
              </w:rPr>
              <w:t xml:space="preserve"> </w:t>
            </w:r>
            <w:r w:rsidRPr="00CD1832">
              <w:rPr>
                <w:rFonts w:ascii="仿宋_GB2312" w:eastAsia="仿宋_GB2312" w:hAnsi="宋体" w:cs="仿宋_GB2312" w:hint="eastAsia"/>
                <w:color w:val="000000"/>
                <w:kern w:val="0"/>
                <w:sz w:val="24"/>
                <w:szCs w:val="24"/>
              </w:rPr>
              <w:t>确定</w:t>
            </w:r>
            <w:r w:rsidRPr="00CD1832">
              <w:rPr>
                <w:rFonts w:ascii="仿宋_GB2312" w:eastAsia="仿宋_GB2312" w:hAnsi="宋体" w:hint="eastAsia"/>
                <w:sz w:val="24"/>
                <w:szCs w:val="24"/>
              </w:rPr>
              <w:t>嵌入式运动控制器的方案架构；确定嵌入式运动控制器的硬件设计方案；</w:t>
            </w:r>
            <w:smartTag w:uri="urn:schemas-microsoft-com:office:smarttags" w:element="chsdate">
              <w:smartTagPr>
                <w:attr w:name="IsROCDate" w:val="False"/>
                <w:attr w:name="IsLunarDate" w:val="False"/>
                <w:attr w:name="Day" w:val="24"/>
                <w:attr w:name="Month" w:val="07"/>
                <w:attr w:name="Year" w:val="2016"/>
              </w:smartTagPr>
              <w:r w:rsidRPr="00CD1832">
                <w:rPr>
                  <w:rFonts w:ascii="仿宋_GB2312" w:eastAsia="仿宋_GB2312" w:hAnsi="宋体"/>
                  <w:sz w:val="24"/>
                  <w:szCs w:val="24"/>
                </w:rPr>
                <w:t>2016</w:t>
              </w:r>
              <w:r w:rsidRPr="00CD1832">
                <w:rPr>
                  <w:rFonts w:ascii="仿宋_GB2312" w:eastAsia="仿宋_GB2312" w:hAnsi="宋体" w:hint="eastAsia"/>
                  <w:sz w:val="24"/>
                  <w:szCs w:val="24"/>
                </w:rPr>
                <w:t>年</w:t>
              </w:r>
              <w:r w:rsidRPr="00CD1832">
                <w:rPr>
                  <w:rFonts w:ascii="仿宋_GB2312" w:eastAsia="仿宋_GB2312" w:hAnsi="宋体"/>
                  <w:sz w:val="24"/>
                  <w:szCs w:val="24"/>
                </w:rPr>
                <w:t>07</w:t>
              </w:r>
              <w:r w:rsidRPr="00CD1832">
                <w:rPr>
                  <w:rFonts w:ascii="仿宋_GB2312" w:eastAsia="仿宋_GB2312" w:hAnsi="宋体" w:hint="eastAsia"/>
                  <w:sz w:val="24"/>
                  <w:szCs w:val="24"/>
                </w:rPr>
                <w:t>月</w:t>
              </w:r>
              <w:r w:rsidRPr="00CD1832">
                <w:rPr>
                  <w:rFonts w:ascii="仿宋_GB2312" w:eastAsia="仿宋_GB2312" w:hAnsi="宋体"/>
                  <w:sz w:val="24"/>
                  <w:szCs w:val="24"/>
                </w:rPr>
                <w:t>24</w:t>
              </w:r>
              <w:r w:rsidRPr="00CD1832">
                <w:rPr>
                  <w:rFonts w:ascii="仿宋_GB2312" w:eastAsia="仿宋_GB2312" w:hAnsi="宋体" w:hint="eastAsia"/>
                  <w:sz w:val="24"/>
                  <w:szCs w:val="24"/>
                </w:rPr>
                <w:t>日</w:t>
              </w:r>
            </w:smartTag>
            <w:r w:rsidRPr="00CD1832">
              <w:rPr>
                <w:rFonts w:ascii="仿宋_GB2312" w:eastAsia="仿宋_GB2312" w:hAnsi="宋体"/>
                <w:sz w:val="24"/>
                <w:szCs w:val="24"/>
              </w:rPr>
              <w:t>-</w:t>
            </w:r>
            <w:smartTag w:uri="urn:schemas-microsoft-com:office:smarttags" w:element="chsdate">
              <w:smartTagPr>
                <w:attr w:name="IsROCDate" w:val="False"/>
                <w:attr w:name="IsLunarDate" w:val="False"/>
                <w:attr w:name="Day" w:val="30"/>
                <w:attr w:name="Month" w:val="08"/>
                <w:attr w:name="Year" w:val="2016"/>
              </w:smartTagPr>
              <w:r w:rsidRPr="00CD1832">
                <w:rPr>
                  <w:rFonts w:ascii="仿宋_GB2312" w:eastAsia="仿宋_GB2312" w:hAnsi="宋体"/>
                  <w:sz w:val="24"/>
                  <w:szCs w:val="24"/>
                </w:rPr>
                <w:t>2016</w:t>
              </w:r>
              <w:r w:rsidRPr="00CD1832">
                <w:rPr>
                  <w:rFonts w:ascii="仿宋_GB2312" w:eastAsia="仿宋_GB2312" w:hAnsi="宋体" w:hint="eastAsia"/>
                  <w:sz w:val="24"/>
                  <w:szCs w:val="24"/>
                </w:rPr>
                <w:t>年</w:t>
              </w:r>
              <w:r w:rsidRPr="00CD1832">
                <w:rPr>
                  <w:rFonts w:ascii="仿宋_GB2312" w:eastAsia="仿宋_GB2312" w:hAnsi="宋体"/>
                  <w:sz w:val="24"/>
                  <w:szCs w:val="24"/>
                </w:rPr>
                <w:t>08</w:t>
              </w:r>
              <w:r w:rsidRPr="00CD1832">
                <w:rPr>
                  <w:rFonts w:ascii="仿宋_GB2312" w:eastAsia="仿宋_GB2312" w:hAnsi="宋体" w:hint="eastAsia"/>
                  <w:sz w:val="24"/>
                  <w:szCs w:val="24"/>
                </w:rPr>
                <w:t>月</w:t>
              </w:r>
              <w:r w:rsidRPr="00CD1832">
                <w:rPr>
                  <w:rFonts w:ascii="仿宋_GB2312" w:eastAsia="仿宋_GB2312" w:hAnsi="宋体"/>
                  <w:sz w:val="24"/>
                  <w:szCs w:val="24"/>
                </w:rPr>
                <w:t xml:space="preserve"> 30</w:t>
              </w:r>
            </w:smartTag>
            <w:r w:rsidRPr="00CD1832">
              <w:rPr>
                <w:rFonts w:ascii="仿宋_GB2312" w:eastAsia="仿宋_GB2312" w:hAnsi="宋体" w:hint="eastAsia"/>
                <w:sz w:val="24"/>
                <w:szCs w:val="24"/>
              </w:rPr>
              <w:t>日</w:t>
            </w:r>
            <w:r w:rsidRPr="00CD1832">
              <w:rPr>
                <w:rFonts w:ascii="仿宋_GB2312" w:eastAsia="仿宋_GB2312" w:hAnsi="宋体"/>
                <w:sz w:val="24"/>
                <w:szCs w:val="24"/>
              </w:rPr>
              <w:t xml:space="preserve"> </w:t>
            </w:r>
            <w:r w:rsidRPr="00CD1832">
              <w:rPr>
                <w:rFonts w:ascii="仿宋_GB2312" w:eastAsia="仿宋_GB2312" w:hAnsi="宋体" w:hint="eastAsia"/>
                <w:sz w:val="24"/>
                <w:szCs w:val="24"/>
              </w:rPr>
              <w:t>进行嵌入式运动控制器的硬件设计</w:t>
            </w:r>
            <w:r w:rsidRPr="00CD1832">
              <w:rPr>
                <w:rFonts w:ascii="仿宋_GB2312" w:eastAsia="仿宋_GB2312" w:hAnsi="宋体"/>
                <w:sz w:val="24"/>
                <w:szCs w:val="24"/>
              </w:rPr>
              <w:t>,</w:t>
            </w:r>
            <w:r w:rsidRPr="00CD1832">
              <w:rPr>
                <w:rFonts w:ascii="仿宋_GB2312" w:eastAsia="仿宋_GB2312" w:hAnsi="宋体" w:hint="eastAsia"/>
                <w:sz w:val="24"/>
                <w:szCs w:val="24"/>
              </w:rPr>
              <w:t>作出硬件原理接线图。</w:t>
            </w:r>
          </w:p>
          <w:p w:rsidR="00820C7F" w:rsidRPr="00CD1832" w:rsidRDefault="00820C7F" w:rsidP="00CD1832">
            <w:pPr>
              <w:rPr>
                <w:rFonts w:ascii="黑体" w:eastAsia="黑体" w:hAnsi="黑体" w:cs="黑体"/>
                <w:b/>
                <w:color w:val="000000"/>
                <w:kern w:val="0"/>
                <w:sz w:val="24"/>
                <w:szCs w:val="24"/>
              </w:rPr>
            </w:pPr>
          </w:p>
        </w:tc>
      </w:tr>
      <w:tr w:rsidR="00820C7F" w:rsidRPr="00057A85" w:rsidTr="007A5504">
        <w:trPr>
          <w:trHeight w:val="416"/>
          <w:jc w:val="center"/>
        </w:trPr>
        <w:tc>
          <w:tcPr>
            <w:tcW w:w="1860" w:type="dxa"/>
            <w:gridSpan w:val="2"/>
            <w:vAlign w:val="center"/>
          </w:tcPr>
          <w:p w:rsidR="00820C7F" w:rsidRPr="00CD1832" w:rsidRDefault="00820C7F" w:rsidP="00CD1832">
            <w:pPr>
              <w:snapToGrid w:val="0"/>
              <w:spacing w:line="320" w:lineRule="exact"/>
              <w:jc w:val="center"/>
              <w:rPr>
                <w:rFonts w:ascii="仿宋_GB2312" w:eastAsia="仿宋_GB2312" w:hAnsi="宋体"/>
                <w:color w:val="000000"/>
                <w:kern w:val="0"/>
                <w:sz w:val="24"/>
                <w:szCs w:val="24"/>
              </w:rPr>
            </w:pPr>
            <w:r w:rsidRPr="00CD1832">
              <w:rPr>
                <w:rFonts w:ascii="仿宋_GB2312" w:eastAsia="仿宋_GB2312" w:hAnsi="宋体" w:cs="仿宋_GB2312" w:hint="eastAsia"/>
                <w:color w:val="000000"/>
                <w:kern w:val="0"/>
                <w:sz w:val="24"/>
                <w:szCs w:val="24"/>
              </w:rPr>
              <w:t>其他</w:t>
            </w:r>
          </w:p>
        </w:tc>
        <w:tc>
          <w:tcPr>
            <w:tcW w:w="7428" w:type="dxa"/>
            <w:gridSpan w:val="4"/>
            <w:vAlign w:val="center"/>
          </w:tcPr>
          <w:p w:rsidR="00820C7F" w:rsidRPr="00CD1832" w:rsidRDefault="00820C7F" w:rsidP="00CD1832">
            <w:pPr>
              <w:snapToGrid w:val="0"/>
              <w:spacing w:line="320" w:lineRule="exact"/>
              <w:rPr>
                <w:rFonts w:ascii="仿宋_GB2312" w:eastAsia="仿宋_GB2312" w:hAnsi="宋体"/>
                <w:color w:val="000000"/>
                <w:kern w:val="0"/>
                <w:sz w:val="24"/>
                <w:szCs w:val="24"/>
              </w:rPr>
            </w:pPr>
            <w:r w:rsidRPr="00CD1832">
              <w:rPr>
                <w:rFonts w:ascii="仿宋_GB2312" w:eastAsia="仿宋_GB2312" w:hAnsi="宋体"/>
                <w:color w:val="000000"/>
                <w:kern w:val="0"/>
                <w:sz w:val="24"/>
                <w:szCs w:val="24"/>
              </w:rPr>
              <w:t>1.</w:t>
            </w:r>
            <w:r w:rsidRPr="00CD1832">
              <w:rPr>
                <w:rFonts w:ascii="仿宋_GB2312" w:eastAsia="仿宋_GB2312" w:hAnsi="宋体" w:hint="eastAsia"/>
                <w:color w:val="000000"/>
                <w:kern w:val="0"/>
                <w:sz w:val="24"/>
                <w:szCs w:val="24"/>
              </w:rPr>
              <w:t>遵纪守法，无违纪违法行为；</w:t>
            </w:r>
            <w:r w:rsidRPr="00CD1832">
              <w:rPr>
                <w:rFonts w:ascii="仿宋_GB2312" w:eastAsia="仿宋_GB2312" w:hAnsi="宋体"/>
                <w:color w:val="000000"/>
                <w:kern w:val="0"/>
                <w:sz w:val="24"/>
                <w:szCs w:val="24"/>
              </w:rPr>
              <w:t>2.</w:t>
            </w:r>
            <w:r w:rsidRPr="00CD1832">
              <w:rPr>
                <w:rFonts w:ascii="仿宋_GB2312" w:eastAsia="仿宋_GB2312" w:hAnsi="宋体" w:hint="eastAsia"/>
                <w:color w:val="000000"/>
                <w:kern w:val="0"/>
                <w:sz w:val="24"/>
                <w:szCs w:val="24"/>
              </w:rPr>
              <w:t>掌握</w:t>
            </w:r>
            <w:r w:rsidRPr="00CD1832">
              <w:rPr>
                <w:rFonts w:ascii="仿宋_GB2312" w:eastAsia="仿宋_GB2312" w:hAnsi="宋体"/>
                <w:color w:val="000000"/>
                <w:kern w:val="0"/>
                <w:sz w:val="24"/>
                <w:szCs w:val="24"/>
              </w:rPr>
              <w:t>c/c++,</w:t>
            </w:r>
            <w:r w:rsidRPr="00CD1832">
              <w:rPr>
                <w:rFonts w:ascii="仿宋_GB2312" w:eastAsia="仿宋_GB2312" w:hAnsi="宋体" w:hint="eastAsia"/>
                <w:color w:val="000000"/>
                <w:kern w:val="0"/>
                <w:sz w:val="24"/>
                <w:szCs w:val="24"/>
              </w:rPr>
              <w:t>对</w:t>
            </w:r>
            <w:r w:rsidRPr="00CD1832">
              <w:rPr>
                <w:rFonts w:ascii="仿宋_GB2312" w:eastAsia="仿宋_GB2312" w:hAnsi="宋体"/>
                <w:color w:val="000000"/>
                <w:kern w:val="0"/>
                <w:sz w:val="24"/>
                <w:szCs w:val="24"/>
              </w:rPr>
              <w:t>arm</w:t>
            </w:r>
            <w:r w:rsidRPr="00CD1832">
              <w:rPr>
                <w:rFonts w:ascii="仿宋_GB2312" w:eastAsia="仿宋_GB2312" w:hAnsi="宋体" w:hint="eastAsia"/>
                <w:color w:val="000000"/>
                <w:kern w:val="0"/>
                <w:sz w:val="24"/>
                <w:szCs w:val="24"/>
              </w:rPr>
              <w:t>具有一定了解。</w:t>
            </w:r>
          </w:p>
        </w:tc>
      </w:tr>
    </w:tbl>
    <w:p w:rsidR="00820C7F" w:rsidRDefault="00820C7F"/>
    <w:p w:rsidR="00820C7F" w:rsidRDefault="00820C7F"/>
    <w:p w:rsidR="00820C7F" w:rsidRDefault="00820C7F" w:rsidP="00233723">
      <w:pPr>
        <w:snapToGrid w:val="0"/>
        <w:jc w:val="center"/>
        <w:rPr>
          <w:rFonts w:ascii="方正小标宋简体" w:eastAsia="方正小标宋简体" w:hAnsi="宋体"/>
          <w:color w:val="000000"/>
          <w:kern w:val="0"/>
          <w:sz w:val="36"/>
          <w:szCs w:val="36"/>
        </w:rPr>
      </w:pPr>
    </w:p>
    <w:p w:rsidR="00820C7F" w:rsidRDefault="00820C7F" w:rsidP="00233723">
      <w:pPr>
        <w:snapToGrid w:val="0"/>
        <w:jc w:val="center"/>
        <w:rPr>
          <w:rFonts w:ascii="方正小标宋简体" w:eastAsia="方正小标宋简体" w:hAnsi="宋体"/>
          <w:color w:val="000000"/>
          <w:kern w:val="0"/>
          <w:sz w:val="36"/>
          <w:szCs w:val="36"/>
        </w:rPr>
      </w:pPr>
    </w:p>
    <w:p w:rsidR="00820C7F" w:rsidRDefault="00820C7F" w:rsidP="00233723">
      <w:pPr>
        <w:snapToGrid w:val="0"/>
        <w:jc w:val="center"/>
        <w:rPr>
          <w:rFonts w:ascii="方正小标宋简体" w:eastAsia="方正小标宋简体" w:hAnsi="宋体"/>
          <w:color w:val="000000"/>
          <w:kern w:val="0"/>
          <w:sz w:val="36"/>
          <w:szCs w:val="36"/>
        </w:rPr>
      </w:pPr>
    </w:p>
    <w:p w:rsidR="00820C7F" w:rsidRDefault="00820C7F" w:rsidP="00233723">
      <w:pPr>
        <w:snapToGrid w:val="0"/>
        <w:jc w:val="center"/>
        <w:rPr>
          <w:rFonts w:ascii="方正小标宋简体" w:eastAsia="方正小标宋简体" w:hAnsi="宋体"/>
          <w:color w:val="000000"/>
          <w:kern w:val="0"/>
          <w:sz w:val="36"/>
          <w:szCs w:val="36"/>
        </w:rPr>
      </w:pPr>
    </w:p>
    <w:p w:rsidR="00820C7F" w:rsidRPr="00233723" w:rsidRDefault="00820C7F" w:rsidP="00233723">
      <w:pPr>
        <w:snapToGrid w:val="0"/>
        <w:jc w:val="center"/>
        <w:rPr>
          <w:rFonts w:ascii="方正小标宋简体" w:eastAsia="方正小标宋简体" w:hAnsi="Times New Roman"/>
          <w:color w:val="000000"/>
          <w:spacing w:val="-2"/>
          <w:kern w:val="0"/>
          <w:sz w:val="36"/>
          <w:szCs w:val="36"/>
        </w:rPr>
      </w:pPr>
      <w:r w:rsidRPr="00233723">
        <w:rPr>
          <w:rFonts w:ascii="方正小标宋简体" w:eastAsia="方正小标宋简体" w:hAnsi="宋体" w:hint="eastAsia"/>
          <w:color w:val="000000"/>
          <w:kern w:val="0"/>
          <w:sz w:val="36"/>
          <w:szCs w:val="36"/>
        </w:rPr>
        <w:t>江苏润源控股集团有限公司</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8"/>
        <w:gridCol w:w="3303"/>
        <w:gridCol w:w="1576"/>
        <w:gridCol w:w="1342"/>
        <w:gridCol w:w="1529"/>
      </w:tblGrid>
      <w:tr w:rsidR="00820C7F" w:rsidRPr="00057A85" w:rsidTr="007A5504">
        <w:trPr>
          <w:trHeight w:val="612"/>
          <w:jc w:val="center"/>
        </w:trPr>
        <w:tc>
          <w:tcPr>
            <w:tcW w:w="1538" w:type="dxa"/>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单位名称</w:t>
            </w:r>
          </w:p>
        </w:tc>
        <w:tc>
          <w:tcPr>
            <w:tcW w:w="4879" w:type="dxa"/>
            <w:gridSpan w:val="2"/>
            <w:vAlign w:val="center"/>
          </w:tcPr>
          <w:p w:rsidR="00820C7F" w:rsidRPr="00233723" w:rsidRDefault="00820C7F" w:rsidP="00233723">
            <w:pPr>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江苏润源控股集团有限公司</w:t>
            </w:r>
          </w:p>
        </w:tc>
        <w:tc>
          <w:tcPr>
            <w:tcW w:w="1342" w:type="dxa"/>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单位性质</w:t>
            </w:r>
          </w:p>
        </w:tc>
        <w:tc>
          <w:tcPr>
            <w:tcW w:w="1529" w:type="dxa"/>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有限责任公司</w:t>
            </w:r>
          </w:p>
        </w:tc>
      </w:tr>
      <w:tr w:rsidR="00820C7F" w:rsidRPr="00057A85" w:rsidTr="007A5504">
        <w:trPr>
          <w:trHeight w:val="612"/>
          <w:jc w:val="center"/>
        </w:trPr>
        <w:tc>
          <w:tcPr>
            <w:tcW w:w="1538" w:type="dxa"/>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单位地址</w:t>
            </w:r>
          </w:p>
        </w:tc>
        <w:tc>
          <w:tcPr>
            <w:tcW w:w="4879" w:type="dxa"/>
            <w:gridSpan w:val="2"/>
            <w:vAlign w:val="center"/>
          </w:tcPr>
          <w:p w:rsidR="00820C7F" w:rsidRPr="00233723" w:rsidRDefault="00820C7F" w:rsidP="00233723">
            <w:pPr>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常州武进经济开发区长顺路</w:t>
            </w:r>
            <w:r w:rsidRPr="00233723">
              <w:rPr>
                <w:rFonts w:ascii="仿宋_GB2312" w:eastAsia="仿宋_GB2312" w:hAnsi="宋体"/>
                <w:color w:val="000000"/>
                <w:kern w:val="0"/>
                <w:sz w:val="24"/>
                <w:szCs w:val="24"/>
              </w:rPr>
              <w:t>398</w:t>
            </w:r>
            <w:r w:rsidRPr="00233723">
              <w:rPr>
                <w:rFonts w:ascii="仿宋_GB2312" w:eastAsia="仿宋_GB2312" w:hAnsi="宋体" w:hint="eastAsia"/>
                <w:color w:val="000000"/>
                <w:kern w:val="0"/>
                <w:sz w:val="24"/>
                <w:szCs w:val="24"/>
              </w:rPr>
              <w:t>号</w:t>
            </w:r>
          </w:p>
        </w:tc>
        <w:tc>
          <w:tcPr>
            <w:tcW w:w="1342" w:type="dxa"/>
            <w:noWrap/>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邮政编码</w:t>
            </w:r>
          </w:p>
        </w:tc>
        <w:tc>
          <w:tcPr>
            <w:tcW w:w="1529" w:type="dxa"/>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color w:val="000000"/>
                <w:kern w:val="0"/>
                <w:sz w:val="24"/>
                <w:szCs w:val="24"/>
              </w:rPr>
              <w:t>213145</w:t>
            </w:r>
          </w:p>
        </w:tc>
      </w:tr>
      <w:tr w:rsidR="00820C7F" w:rsidRPr="00057A85" w:rsidTr="007A5504">
        <w:trPr>
          <w:trHeight w:val="612"/>
          <w:jc w:val="center"/>
        </w:trPr>
        <w:tc>
          <w:tcPr>
            <w:tcW w:w="1538" w:type="dxa"/>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联系人</w:t>
            </w:r>
          </w:p>
        </w:tc>
        <w:tc>
          <w:tcPr>
            <w:tcW w:w="3303" w:type="dxa"/>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谢</w:t>
            </w:r>
            <w:r w:rsidRPr="00233723">
              <w:rPr>
                <w:rFonts w:ascii="仿宋_GB2312" w:eastAsia="仿宋_GB2312" w:hAnsi="宋体"/>
                <w:color w:val="000000"/>
                <w:kern w:val="0"/>
                <w:sz w:val="24"/>
                <w:szCs w:val="24"/>
              </w:rPr>
              <w:t xml:space="preserve">  </w:t>
            </w:r>
            <w:r w:rsidRPr="00233723">
              <w:rPr>
                <w:rFonts w:ascii="仿宋_GB2312" w:eastAsia="仿宋_GB2312" w:hAnsi="宋体" w:hint="eastAsia"/>
                <w:color w:val="000000"/>
                <w:kern w:val="0"/>
                <w:sz w:val="24"/>
                <w:szCs w:val="24"/>
              </w:rPr>
              <w:t>莉</w:t>
            </w:r>
          </w:p>
        </w:tc>
        <w:tc>
          <w:tcPr>
            <w:tcW w:w="1576" w:type="dxa"/>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职</w:t>
            </w:r>
            <w:r w:rsidRPr="00233723">
              <w:rPr>
                <w:rFonts w:ascii="仿宋_GB2312" w:eastAsia="仿宋_GB2312" w:hAnsi="宋体"/>
                <w:color w:val="000000"/>
                <w:kern w:val="0"/>
                <w:sz w:val="24"/>
                <w:szCs w:val="24"/>
              </w:rPr>
              <w:t xml:space="preserve">  </w:t>
            </w:r>
            <w:r w:rsidRPr="00233723">
              <w:rPr>
                <w:rFonts w:ascii="仿宋_GB2312" w:eastAsia="仿宋_GB2312" w:hAnsi="宋体" w:cs="仿宋_GB2312" w:hint="eastAsia"/>
                <w:color w:val="000000"/>
                <w:kern w:val="0"/>
                <w:sz w:val="24"/>
                <w:szCs w:val="24"/>
              </w:rPr>
              <w:t>务</w:t>
            </w:r>
          </w:p>
        </w:tc>
        <w:tc>
          <w:tcPr>
            <w:tcW w:w="2871" w:type="dxa"/>
            <w:gridSpan w:val="2"/>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行政人事经理</w:t>
            </w:r>
          </w:p>
        </w:tc>
      </w:tr>
      <w:tr w:rsidR="00820C7F" w:rsidRPr="00057A85" w:rsidTr="007A5504">
        <w:trPr>
          <w:trHeight w:val="612"/>
          <w:jc w:val="center"/>
        </w:trPr>
        <w:tc>
          <w:tcPr>
            <w:tcW w:w="1538" w:type="dxa"/>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手</w:t>
            </w:r>
            <w:r w:rsidRPr="00233723">
              <w:rPr>
                <w:rFonts w:ascii="仿宋_GB2312" w:eastAsia="仿宋_GB2312" w:hAnsi="宋体"/>
                <w:color w:val="000000"/>
                <w:kern w:val="0"/>
                <w:sz w:val="24"/>
                <w:szCs w:val="24"/>
              </w:rPr>
              <w:t xml:space="preserve">  </w:t>
            </w:r>
            <w:r w:rsidRPr="00233723">
              <w:rPr>
                <w:rFonts w:ascii="仿宋_GB2312" w:eastAsia="仿宋_GB2312" w:hAnsi="宋体" w:cs="仿宋_GB2312" w:hint="eastAsia"/>
                <w:color w:val="000000"/>
                <w:kern w:val="0"/>
                <w:sz w:val="24"/>
                <w:szCs w:val="24"/>
              </w:rPr>
              <w:t>机</w:t>
            </w:r>
          </w:p>
        </w:tc>
        <w:tc>
          <w:tcPr>
            <w:tcW w:w="3303" w:type="dxa"/>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color w:val="000000"/>
                <w:kern w:val="0"/>
                <w:sz w:val="24"/>
                <w:szCs w:val="24"/>
              </w:rPr>
              <w:t>15951209316</w:t>
            </w:r>
          </w:p>
        </w:tc>
        <w:tc>
          <w:tcPr>
            <w:tcW w:w="1576" w:type="dxa"/>
            <w:vAlign w:val="center"/>
          </w:tcPr>
          <w:p w:rsidR="00820C7F" w:rsidRPr="00233723" w:rsidRDefault="00820C7F" w:rsidP="00233723">
            <w:pPr>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电</w:t>
            </w:r>
            <w:r w:rsidRPr="00233723">
              <w:rPr>
                <w:rFonts w:ascii="仿宋_GB2312" w:eastAsia="仿宋_GB2312" w:hAnsi="宋体"/>
                <w:color w:val="000000"/>
                <w:kern w:val="0"/>
                <w:sz w:val="24"/>
                <w:szCs w:val="24"/>
              </w:rPr>
              <w:t xml:space="preserve">  </w:t>
            </w:r>
            <w:r w:rsidRPr="00233723">
              <w:rPr>
                <w:rFonts w:ascii="仿宋_GB2312" w:eastAsia="仿宋_GB2312" w:hAnsi="宋体" w:cs="仿宋_GB2312" w:hint="eastAsia"/>
                <w:color w:val="000000"/>
                <w:kern w:val="0"/>
                <w:sz w:val="24"/>
                <w:szCs w:val="24"/>
              </w:rPr>
              <w:t>话</w:t>
            </w:r>
          </w:p>
        </w:tc>
        <w:tc>
          <w:tcPr>
            <w:tcW w:w="2871" w:type="dxa"/>
            <w:gridSpan w:val="2"/>
            <w:vAlign w:val="center"/>
          </w:tcPr>
          <w:p w:rsidR="00820C7F" w:rsidRPr="00233723" w:rsidRDefault="00820C7F" w:rsidP="00233723">
            <w:pPr>
              <w:jc w:val="center"/>
              <w:rPr>
                <w:rFonts w:ascii="仿宋_GB2312" w:eastAsia="仿宋_GB2312" w:hAnsi="宋体"/>
                <w:color w:val="000000"/>
                <w:kern w:val="0"/>
                <w:sz w:val="24"/>
                <w:szCs w:val="24"/>
              </w:rPr>
            </w:pPr>
          </w:p>
        </w:tc>
      </w:tr>
      <w:tr w:rsidR="00820C7F" w:rsidRPr="00057A85" w:rsidTr="007A5504">
        <w:trPr>
          <w:trHeight w:val="665"/>
          <w:jc w:val="center"/>
        </w:trPr>
        <w:tc>
          <w:tcPr>
            <w:tcW w:w="9288" w:type="dxa"/>
            <w:gridSpan w:val="5"/>
            <w:vAlign w:val="center"/>
          </w:tcPr>
          <w:p w:rsidR="00820C7F" w:rsidRPr="00233723" w:rsidRDefault="00820C7F" w:rsidP="00233723">
            <w:pPr>
              <w:jc w:val="center"/>
              <w:rPr>
                <w:rFonts w:ascii="黑体" w:eastAsia="黑体" w:hAnsi="黑体"/>
                <w:color w:val="000000"/>
                <w:kern w:val="0"/>
                <w:sz w:val="24"/>
                <w:szCs w:val="24"/>
              </w:rPr>
            </w:pPr>
            <w:r w:rsidRPr="00233723">
              <w:rPr>
                <w:rFonts w:ascii="黑体" w:eastAsia="黑体" w:hAnsi="黑体" w:cs="黑体" w:hint="eastAsia"/>
                <w:color w:val="000000"/>
                <w:kern w:val="0"/>
                <w:sz w:val="24"/>
                <w:szCs w:val="24"/>
              </w:rPr>
              <w:t>研究生社会实践课题项目</w:t>
            </w:r>
          </w:p>
        </w:tc>
      </w:tr>
      <w:tr w:rsidR="00820C7F" w:rsidRPr="00057A85" w:rsidTr="007A5504">
        <w:trPr>
          <w:trHeight w:val="613"/>
          <w:jc w:val="center"/>
        </w:trPr>
        <w:tc>
          <w:tcPr>
            <w:tcW w:w="1538" w:type="dxa"/>
            <w:vAlign w:val="center"/>
          </w:tcPr>
          <w:p w:rsidR="00820C7F" w:rsidRPr="00233723" w:rsidRDefault="00820C7F" w:rsidP="00233723">
            <w:pPr>
              <w:spacing w:line="320" w:lineRule="exact"/>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课题项目</w:t>
            </w:r>
          </w:p>
          <w:p w:rsidR="00820C7F" w:rsidRPr="00233723" w:rsidRDefault="00820C7F" w:rsidP="00233723">
            <w:pPr>
              <w:spacing w:line="320" w:lineRule="exact"/>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名称</w:t>
            </w:r>
          </w:p>
        </w:tc>
        <w:tc>
          <w:tcPr>
            <w:tcW w:w="7750" w:type="dxa"/>
            <w:gridSpan w:val="4"/>
            <w:vAlign w:val="center"/>
          </w:tcPr>
          <w:p w:rsidR="00820C7F" w:rsidRPr="00233723" w:rsidRDefault="00820C7F" w:rsidP="00233723">
            <w:pPr>
              <w:spacing w:line="320" w:lineRule="exact"/>
              <w:rPr>
                <w:rFonts w:ascii="仿宋_GB2312" w:eastAsia="仿宋_GB2312" w:hAnsi="宋体"/>
                <w:color w:val="000000"/>
                <w:kern w:val="0"/>
                <w:sz w:val="24"/>
                <w:szCs w:val="24"/>
              </w:rPr>
            </w:pPr>
            <w:r w:rsidRPr="00233723">
              <w:rPr>
                <w:rFonts w:ascii="仿宋_GB2312" w:eastAsia="仿宋_GB2312" w:hAnsi="宋体" w:hint="eastAsia"/>
                <w:color w:val="000000"/>
                <w:kern w:val="0"/>
                <w:sz w:val="24"/>
                <w:szCs w:val="24"/>
              </w:rPr>
              <w:t>平面连杆机构动力学平衡及在经编机中的应用</w:t>
            </w:r>
          </w:p>
        </w:tc>
      </w:tr>
      <w:tr w:rsidR="00820C7F" w:rsidRPr="00057A85" w:rsidTr="007A5504">
        <w:trPr>
          <w:trHeight w:val="638"/>
          <w:jc w:val="center"/>
        </w:trPr>
        <w:tc>
          <w:tcPr>
            <w:tcW w:w="1538" w:type="dxa"/>
            <w:vAlign w:val="center"/>
          </w:tcPr>
          <w:p w:rsidR="00820C7F" w:rsidRPr="00233723" w:rsidRDefault="00820C7F" w:rsidP="00233723">
            <w:pPr>
              <w:spacing w:line="320" w:lineRule="exact"/>
              <w:jc w:val="center"/>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意向高校、专业及人数</w:t>
            </w:r>
          </w:p>
        </w:tc>
        <w:tc>
          <w:tcPr>
            <w:tcW w:w="7750" w:type="dxa"/>
            <w:gridSpan w:val="4"/>
            <w:vAlign w:val="center"/>
          </w:tcPr>
          <w:p w:rsidR="00820C7F" w:rsidRPr="00233723" w:rsidRDefault="00820C7F" w:rsidP="00233723">
            <w:pPr>
              <w:spacing w:line="320" w:lineRule="exact"/>
              <w:rPr>
                <w:rFonts w:ascii="仿宋_GB2312" w:eastAsia="仿宋_GB2312" w:hAnsi="宋体"/>
                <w:color w:val="000000"/>
                <w:kern w:val="0"/>
                <w:sz w:val="24"/>
                <w:szCs w:val="24"/>
              </w:rPr>
            </w:pPr>
            <w:r w:rsidRPr="00233723">
              <w:rPr>
                <w:rFonts w:ascii="仿宋_GB2312" w:eastAsia="仿宋_GB2312" w:hAnsi="宋体" w:cs="仿宋_GB2312" w:hint="eastAsia"/>
                <w:color w:val="000000"/>
                <w:kern w:val="0"/>
                <w:sz w:val="24"/>
                <w:szCs w:val="24"/>
              </w:rPr>
              <w:t>高校不限</w:t>
            </w:r>
            <w:r w:rsidRPr="00233723">
              <w:rPr>
                <w:rFonts w:ascii="仿宋_GB2312" w:eastAsia="仿宋_GB2312" w:hAnsi="宋体" w:cs="仿宋_GB2312"/>
                <w:color w:val="000000"/>
                <w:kern w:val="0"/>
                <w:sz w:val="24"/>
                <w:szCs w:val="24"/>
              </w:rPr>
              <w:t xml:space="preserve">    </w:t>
            </w:r>
            <w:r w:rsidRPr="00233723">
              <w:rPr>
                <w:rFonts w:ascii="仿宋_GB2312" w:eastAsia="仿宋_GB2312" w:hAnsi="宋体" w:cs="仿宋_GB2312" w:hint="eastAsia"/>
                <w:color w:val="000000"/>
                <w:kern w:val="0"/>
                <w:sz w:val="24"/>
                <w:szCs w:val="24"/>
              </w:rPr>
              <w:t>机械类专业</w:t>
            </w:r>
            <w:r w:rsidRPr="00233723">
              <w:rPr>
                <w:rFonts w:ascii="仿宋_GB2312" w:eastAsia="仿宋_GB2312" w:hAnsi="宋体" w:cs="仿宋_GB2312"/>
                <w:color w:val="000000"/>
                <w:kern w:val="0"/>
                <w:sz w:val="24"/>
                <w:szCs w:val="24"/>
              </w:rPr>
              <w:t xml:space="preserve">   2-3</w:t>
            </w:r>
            <w:r w:rsidRPr="00233723">
              <w:rPr>
                <w:rFonts w:ascii="仿宋_GB2312" w:eastAsia="仿宋_GB2312" w:hAnsi="宋体" w:cs="仿宋_GB2312" w:hint="eastAsia"/>
                <w:color w:val="000000"/>
                <w:kern w:val="0"/>
                <w:sz w:val="24"/>
                <w:szCs w:val="24"/>
              </w:rPr>
              <w:t>人（硕士）</w:t>
            </w:r>
          </w:p>
        </w:tc>
      </w:tr>
      <w:tr w:rsidR="00820C7F" w:rsidRPr="00057A85" w:rsidTr="007A5504">
        <w:trPr>
          <w:trHeight w:val="451"/>
          <w:jc w:val="center"/>
        </w:trPr>
        <w:tc>
          <w:tcPr>
            <w:tcW w:w="9288" w:type="dxa"/>
            <w:gridSpan w:val="5"/>
            <w:vAlign w:val="center"/>
          </w:tcPr>
          <w:p w:rsidR="00820C7F" w:rsidRPr="00233723" w:rsidRDefault="00820C7F" w:rsidP="00233723">
            <w:pPr>
              <w:jc w:val="center"/>
              <w:rPr>
                <w:rFonts w:ascii="黑体" w:eastAsia="黑体" w:hAnsi="黑体"/>
                <w:color w:val="000000"/>
                <w:kern w:val="0"/>
                <w:sz w:val="24"/>
                <w:szCs w:val="24"/>
              </w:rPr>
            </w:pPr>
            <w:r w:rsidRPr="00233723">
              <w:rPr>
                <w:rFonts w:ascii="黑体" w:eastAsia="黑体" w:hAnsi="黑体" w:cs="黑体" w:hint="eastAsia"/>
                <w:color w:val="000000"/>
                <w:kern w:val="0"/>
                <w:sz w:val="24"/>
                <w:szCs w:val="24"/>
              </w:rPr>
              <w:t>课题简介与要求</w:t>
            </w:r>
          </w:p>
        </w:tc>
      </w:tr>
      <w:tr w:rsidR="00820C7F" w:rsidRPr="00057A85" w:rsidTr="007A5504">
        <w:trPr>
          <w:trHeight w:val="451"/>
          <w:jc w:val="center"/>
        </w:trPr>
        <w:tc>
          <w:tcPr>
            <w:tcW w:w="9288" w:type="dxa"/>
            <w:gridSpan w:val="5"/>
            <w:vAlign w:val="center"/>
          </w:tcPr>
          <w:p w:rsidR="00820C7F" w:rsidRPr="00233723" w:rsidRDefault="00820C7F" w:rsidP="00233723">
            <w:pPr>
              <w:rPr>
                <w:rFonts w:ascii="楷体" w:eastAsia="楷体" w:hAnsi="楷体"/>
                <w:sz w:val="24"/>
                <w:szCs w:val="24"/>
              </w:rPr>
            </w:pPr>
            <w:r w:rsidRPr="00233723">
              <w:rPr>
                <w:rFonts w:ascii="楷体" w:eastAsia="楷体" w:hAnsi="楷体" w:cs="仿宋_GB2312"/>
                <w:sz w:val="24"/>
                <w:szCs w:val="24"/>
              </w:rPr>
              <w:t>1</w:t>
            </w:r>
            <w:r w:rsidRPr="00233723">
              <w:rPr>
                <w:rFonts w:ascii="楷体" w:eastAsia="楷体" w:hAnsi="楷体" w:cs="仿宋_GB2312" w:hint="eastAsia"/>
                <w:sz w:val="24"/>
                <w:szCs w:val="24"/>
              </w:rPr>
              <w:t>、课题简介：</w:t>
            </w:r>
            <w:r w:rsidRPr="00233723">
              <w:rPr>
                <w:rFonts w:ascii="楷体" w:eastAsia="楷体" w:hAnsi="楷体"/>
                <w:sz w:val="24"/>
                <w:szCs w:val="24"/>
              </w:rPr>
              <w:t xml:space="preserve"> </w:t>
            </w:r>
          </w:p>
          <w:p w:rsidR="00820C7F" w:rsidRPr="00233723" w:rsidRDefault="00820C7F" w:rsidP="00233723">
            <w:pPr>
              <w:ind w:firstLineChars="150" w:firstLine="360"/>
              <w:rPr>
                <w:rFonts w:ascii="楷体" w:eastAsia="楷体" w:hAnsi="楷体"/>
                <w:sz w:val="24"/>
                <w:szCs w:val="24"/>
              </w:rPr>
            </w:pPr>
            <w:r w:rsidRPr="00233723">
              <w:rPr>
                <w:rFonts w:ascii="仿宋_GB2312" w:eastAsia="仿宋_GB2312" w:hAnsi="宋体" w:cs="仿宋_GB2312" w:hint="eastAsia"/>
                <w:sz w:val="24"/>
                <w:szCs w:val="24"/>
              </w:rPr>
              <w:t>以振动力和振动力矩最小作为优化、评价指标，研究平面多连杆机构惯性力和惯性力矩平衡的原理，寻求适合经编机用平面多连杆机构惯性力和惯性力矩平衡的一般方法，开发出实用算法或软件。</w:t>
            </w:r>
          </w:p>
          <w:p w:rsidR="00820C7F" w:rsidRPr="00233723" w:rsidRDefault="00820C7F" w:rsidP="00233723">
            <w:pPr>
              <w:rPr>
                <w:rFonts w:ascii="楷体" w:eastAsia="楷体" w:hAnsi="楷体" w:cs="仿宋_GB2312"/>
                <w:sz w:val="24"/>
                <w:szCs w:val="24"/>
              </w:rPr>
            </w:pPr>
            <w:r w:rsidRPr="00233723">
              <w:rPr>
                <w:rFonts w:ascii="楷体" w:eastAsia="楷体" w:hAnsi="楷体" w:cs="仿宋_GB2312"/>
                <w:sz w:val="24"/>
                <w:szCs w:val="24"/>
              </w:rPr>
              <w:t>2</w:t>
            </w:r>
            <w:r w:rsidRPr="00233723">
              <w:rPr>
                <w:rFonts w:ascii="楷体" w:eastAsia="楷体" w:hAnsi="楷体" w:cs="仿宋_GB2312" w:hint="eastAsia"/>
                <w:sz w:val="24"/>
                <w:szCs w:val="24"/>
              </w:rPr>
              <w:t>、课题背景：</w:t>
            </w:r>
          </w:p>
          <w:p w:rsidR="00820C7F" w:rsidRPr="00233723" w:rsidRDefault="00820C7F" w:rsidP="00233723">
            <w:pPr>
              <w:ind w:firstLineChars="150" w:firstLine="360"/>
              <w:rPr>
                <w:rFonts w:ascii="楷体" w:eastAsia="楷体" w:hAnsi="楷体" w:cs="仿宋_GB2312"/>
                <w:sz w:val="24"/>
                <w:szCs w:val="24"/>
              </w:rPr>
            </w:pPr>
            <w:r w:rsidRPr="00233723">
              <w:rPr>
                <w:rFonts w:ascii="仿宋_GB2312" w:eastAsia="仿宋_GB2312" w:hAnsi="宋体" w:cs="仿宋_GB2312" w:hint="eastAsia"/>
                <w:sz w:val="24"/>
                <w:szCs w:val="24"/>
              </w:rPr>
              <w:t>经编机中的槽针、针芯、梳栉和沉降等机件的运动多采用平面多连杆机构，如</w:t>
            </w:r>
            <w:r w:rsidRPr="00233723">
              <w:rPr>
                <w:rFonts w:ascii="仿宋_GB2312" w:eastAsia="仿宋_GB2312" w:hAnsi="宋体" w:cs="仿宋_GB2312"/>
                <w:sz w:val="24"/>
                <w:szCs w:val="24"/>
              </w:rPr>
              <w:t>RS4EL</w:t>
            </w:r>
            <w:r w:rsidRPr="00233723">
              <w:rPr>
                <w:rFonts w:ascii="仿宋_GB2312" w:eastAsia="仿宋_GB2312" w:hAnsi="宋体" w:cs="仿宋_GB2312" w:hint="eastAsia"/>
                <w:sz w:val="24"/>
                <w:szCs w:val="24"/>
              </w:rPr>
              <w:t>经编机分别采用平面六连杆和八连杆机构实现槽针和针芯的运动。一般情况下，平面连杆机构中所有构件产生的惯性力和惯性力矩自身不能平衡，在机器运转时产生震动和冲击，限制机器运转速度的提升。在高速运动状态，由于较大的惯性力和惯性力矩使零件损坏，这一现象在少梳栉经编机（也称高速经编机）中尤其明显。国内生产的少梳栉经编机与国外同类产品相对比，最高转速一般低</w:t>
            </w:r>
            <w:r w:rsidRPr="00233723">
              <w:rPr>
                <w:rFonts w:ascii="仿宋_GB2312" w:eastAsia="仿宋_GB2312" w:hAnsi="宋体" w:cs="仿宋_GB2312"/>
                <w:sz w:val="24"/>
                <w:szCs w:val="24"/>
              </w:rPr>
              <w:t>30%</w:t>
            </w:r>
            <w:r w:rsidRPr="00233723">
              <w:rPr>
                <w:rFonts w:ascii="仿宋_GB2312" w:eastAsia="仿宋_GB2312" w:hAnsi="宋体" w:cs="仿宋_GB2312" w:hint="eastAsia"/>
                <w:sz w:val="24"/>
                <w:szCs w:val="24"/>
              </w:rPr>
              <w:t>以上，我们设计时未考虑平面连杆机构的动力学平衡问题是主要原因之一。拟开展的“</w:t>
            </w:r>
            <w:r w:rsidRPr="00233723">
              <w:rPr>
                <w:rFonts w:ascii="仿宋_GB2312" w:eastAsia="仿宋_GB2312" w:hAnsi="宋体" w:hint="eastAsia"/>
                <w:color w:val="000000"/>
                <w:kern w:val="0"/>
                <w:sz w:val="24"/>
                <w:szCs w:val="24"/>
              </w:rPr>
              <w:t>平面连杆机构动力学平衡及在经编机中的应用”</w:t>
            </w:r>
            <w:r w:rsidRPr="00233723">
              <w:rPr>
                <w:rFonts w:ascii="仿宋_GB2312" w:eastAsia="仿宋_GB2312" w:hAnsi="宋体" w:cs="仿宋_GB2312" w:hint="eastAsia"/>
                <w:sz w:val="24"/>
                <w:szCs w:val="24"/>
              </w:rPr>
              <w:t>课题研究，先从基础研究入手，寻求一般性原理和方法，再结合经编机中连杆机构的具体结构特点，对所使用的平面多连杆机构进行整体或局部动力学优化设计，以提升整机运转速度。</w:t>
            </w:r>
          </w:p>
          <w:p w:rsidR="00820C7F" w:rsidRPr="00233723" w:rsidRDefault="00820C7F" w:rsidP="00233723">
            <w:pPr>
              <w:rPr>
                <w:rFonts w:ascii="楷体" w:eastAsia="楷体" w:hAnsi="楷体" w:cs="仿宋_GB2312"/>
                <w:sz w:val="24"/>
                <w:szCs w:val="24"/>
              </w:rPr>
            </w:pPr>
            <w:r w:rsidRPr="00233723">
              <w:rPr>
                <w:rFonts w:ascii="楷体" w:eastAsia="楷体" w:hAnsi="楷体" w:cs="仿宋_GB2312"/>
                <w:sz w:val="24"/>
                <w:szCs w:val="24"/>
              </w:rPr>
              <w:t>3</w:t>
            </w:r>
            <w:r w:rsidRPr="00233723">
              <w:rPr>
                <w:rFonts w:ascii="楷体" w:eastAsia="楷体" w:hAnsi="楷体" w:cs="仿宋_GB2312" w:hint="eastAsia"/>
                <w:sz w:val="24"/>
                <w:szCs w:val="24"/>
              </w:rPr>
              <w:t>、学生所需承担的工作职责：</w:t>
            </w:r>
          </w:p>
          <w:p w:rsidR="00820C7F" w:rsidRPr="00233723" w:rsidRDefault="00820C7F" w:rsidP="00233723">
            <w:pPr>
              <w:ind w:firstLineChars="100" w:firstLine="240"/>
              <w:rPr>
                <w:rFonts w:ascii="楷体" w:eastAsia="楷体" w:hAnsi="楷体" w:cs="仿宋_GB2312"/>
                <w:sz w:val="24"/>
                <w:szCs w:val="24"/>
              </w:rPr>
            </w:pPr>
            <w:r w:rsidRPr="00233723">
              <w:rPr>
                <w:rFonts w:ascii="仿宋_GB2312" w:eastAsia="仿宋_GB2312" w:hAnsi="宋体" w:hint="eastAsia"/>
                <w:sz w:val="24"/>
                <w:szCs w:val="24"/>
              </w:rPr>
              <w:t>（</w:t>
            </w:r>
            <w:r w:rsidRPr="00233723">
              <w:rPr>
                <w:rFonts w:ascii="仿宋_GB2312" w:eastAsia="仿宋_GB2312" w:hAnsi="宋体"/>
                <w:sz w:val="24"/>
                <w:szCs w:val="24"/>
              </w:rPr>
              <w:t>1</w:t>
            </w:r>
            <w:r w:rsidRPr="00233723">
              <w:rPr>
                <w:rFonts w:ascii="仿宋_GB2312" w:eastAsia="仿宋_GB2312" w:hAnsi="宋体" w:hint="eastAsia"/>
                <w:sz w:val="24"/>
                <w:szCs w:val="24"/>
              </w:rPr>
              <w:t>）理论研究</w:t>
            </w:r>
            <w:r w:rsidRPr="00233723">
              <w:rPr>
                <w:rFonts w:ascii="仿宋_GB2312" w:eastAsia="仿宋_GB2312" w:hAnsi="宋体"/>
                <w:sz w:val="24"/>
                <w:szCs w:val="24"/>
              </w:rPr>
              <w:t xml:space="preserve"> </w:t>
            </w:r>
            <w:r w:rsidRPr="00233723">
              <w:rPr>
                <w:rFonts w:ascii="楷体" w:eastAsia="楷体" w:hAnsi="楷体" w:cs="仿宋_GB2312" w:hint="eastAsia"/>
                <w:sz w:val="24"/>
                <w:szCs w:val="24"/>
              </w:rPr>
              <w:t>：</w:t>
            </w:r>
            <w:r w:rsidRPr="00233723">
              <w:rPr>
                <w:rFonts w:ascii="楷体" w:eastAsia="楷体" w:hAnsi="楷体" w:cs="仿宋_GB2312"/>
                <w:sz w:val="24"/>
                <w:szCs w:val="24"/>
              </w:rPr>
              <w:t>1</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建立经编机所使用平面连杆机构振动力和振动力矩分析、计算方法；</w:t>
            </w:r>
            <w:r w:rsidRPr="00233723">
              <w:rPr>
                <w:rFonts w:ascii="仿宋_GB2312" w:eastAsia="仿宋_GB2312" w:hAnsi="宋体"/>
                <w:sz w:val="24"/>
                <w:szCs w:val="24"/>
              </w:rPr>
              <w:t>2</w:t>
            </w:r>
            <w:r w:rsidRPr="00233723">
              <w:rPr>
                <w:rFonts w:ascii="仿宋_GB2312" w:eastAsia="仿宋_GB2312" w:hAnsi="宋体" w:hint="eastAsia"/>
                <w:sz w:val="24"/>
                <w:szCs w:val="24"/>
              </w:rPr>
              <w:t>、分析平面连杆机构振动力和振动力矩平衡的不同方法、原理，比较各自优缺点，寻求适合经编机所使用平面连杆机构振动力和振动力矩平衡的原理、方法。（</w:t>
            </w:r>
            <w:r w:rsidRPr="00233723">
              <w:rPr>
                <w:rFonts w:ascii="仿宋_GB2312" w:eastAsia="仿宋_GB2312" w:hAnsi="宋体"/>
                <w:sz w:val="24"/>
                <w:szCs w:val="24"/>
              </w:rPr>
              <w:t>2</w:t>
            </w:r>
            <w:r w:rsidRPr="00233723">
              <w:rPr>
                <w:rFonts w:ascii="仿宋_GB2312" w:eastAsia="仿宋_GB2312" w:hAnsi="宋体" w:hint="eastAsia"/>
                <w:sz w:val="24"/>
                <w:szCs w:val="24"/>
              </w:rPr>
              <w:t>）工程应用</w:t>
            </w:r>
            <w:r w:rsidRPr="00233723">
              <w:rPr>
                <w:rFonts w:ascii="楷体" w:eastAsia="楷体" w:hAnsi="楷体" w:cs="仿宋_GB2312" w:hint="eastAsia"/>
                <w:sz w:val="24"/>
                <w:szCs w:val="24"/>
              </w:rPr>
              <w:t>：</w:t>
            </w:r>
            <w:r w:rsidRPr="00233723">
              <w:rPr>
                <w:rFonts w:ascii="楷体" w:eastAsia="楷体" w:hAnsi="楷体" w:cs="仿宋_GB2312"/>
                <w:sz w:val="24"/>
                <w:szCs w:val="24"/>
              </w:rPr>
              <w:t>1</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针对具体经编机机型，如</w:t>
            </w:r>
            <w:r w:rsidRPr="00233723">
              <w:rPr>
                <w:rFonts w:ascii="仿宋_GB2312" w:eastAsia="仿宋_GB2312" w:hAnsi="宋体" w:cs="仿宋_GB2312"/>
                <w:sz w:val="24"/>
                <w:szCs w:val="24"/>
              </w:rPr>
              <w:t>RS4EL</w:t>
            </w:r>
            <w:r w:rsidRPr="00233723">
              <w:rPr>
                <w:rFonts w:ascii="仿宋_GB2312" w:eastAsia="仿宋_GB2312" w:hAnsi="宋体" w:cs="仿宋_GB2312" w:hint="eastAsia"/>
                <w:sz w:val="24"/>
                <w:szCs w:val="24"/>
              </w:rPr>
              <w:t>等机型，提出具体动力学优化设计方法、步骤。</w:t>
            </w:r>
            <w:r w:rsidRPr="00233723">
              <w:rPr>
                <w:rFonts w:ascii="仿宋_GB2312" w:eastAsia="仿宋_GB2312" w:hAnsi="宋体" w:cs="仿宋_GB2312"/>
                <w:sz w:val="24"/>
                <w:szCs w:val="24"/>
              </w:rPr>
              <w:t>2</w:t>
            </w:r>
            <w:r w:rsidRPr="00233723">
              <w:rPr>
                <w:rFonts w:ascii="仿宋_GB2312" w:eastAsia="仿宋_GB2312" w:hAnsi="宋体" w:cs="仿宋_GB2312" w:hint="eastAsia"/>
                <w:sz w:val="24"/>
                <w:szCs w:val="24"/>
              </w:rPr>
              <w:t>、开发出具体机型的动力学优化设计算法或程序（软件）。</w:t>
            </w:r>
            <w:r w:rsidRPr="00233723">
              <w:rPr>
                <w:rFonts w:ascii="楷体" w:eastAsia="楷体" w:hAnsi="楷体" w:cs="仿宋_GB2312"/>
                <w:sz w:val="24"/>
                <w:szCs w:val="24"/>
              </w:rPr>
              <w:t>3</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优化设计后机构</w:t>
            </w:r>
            <w:r w:rsidRPr="00233723">
              <w:rPr>
                <w:rFonts w:ascii="仿宋_GB2312" w:eastAsia="仿宋_GB2312" w:hAnsi="宋体" w:cs="仿宋_GB2312" w:hint="eastAsia"/>
                <w:sz w:val="24"/>
                <w:szCs w:val="24"/>
              </w:rPr>
              <w:t>与原有机器上机构振动力和振动力矩数据分析对比，从理论上说明动力学优化设计效果。</w:t>
            </w:r>
            <w:r w:rsidRPr="00233723">
              <w:rPr>
                <w:rFonts w:ascii="仿宋_GB2312" w:eastAsia="仿宋_GB2312" w:hAnsi="宋体" w:hint="eastAsia"/>
                <w:sz w:val="24"/>
                <w:szCs w:val="24"/>
              </w:rPr>
              <w:t>（</w:t>
            </w:r>
            <w:r w:rsidRPr="00233723">
              <w:rPr>
                <w:rFonts w:ascii="仿宋_GB2312" w:eastAsia="仿宋_GB2312" w:hAnsi="宋体"/>
                <w:sz w:val="24"/>
                <w:szCs w:val="24"/>
              </w:rPr>
              <w:t>3</w:t>
            </w:r>
            <w:r w:rsidRPr="00233723">
              <w:rPr>
                <w:rFonts w:ascii="仿宋_GB2312" w:eastAsia="仿宋_GB2312" w:hAnsi="宋体" w:hint="eastAsia"/>
                <w:sz w:val="24"/>
                <w:szCs w:val="24"/>
              </w:rPr>
              <w:t>）工程验证</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就具体机型上的某一平面多连杆机构，制造出试验小样机，通过比较优化前、后实际运转结果，检验优化效果。</w:t>
            </w:r>
          </w:p>
          <w:p w:rsidR="00820C7F" w:rsidRPr="00233723" w:rsidRDefault="00820C7F" w:rsidP="00233723">
            <w:pPr>
              <w:rPr>
                <w:rFonts w:ascii="楷体" w:eastAsia="楷体" w:hAnsi="楷体" w:cs="仿宋_GB2312"/>
                <w:sz w:val="24"/>
                <w:szCs w:val="24"/>
              </w:rPr>
            </w:pPr>
            <w:r w:rsidRPr="00233723">
              <w:rPr>
                <w:rFonts w:ascii="楷体" w:eastAsia="楷体" w:hAnsi="楷体" w:cs="仿宋_GB2312"/>
                <w:sz w:val="24"/>
                <w:szCs w:val="24"/>
              </w:rPr>
              <w:t>4</w:t>
            </w:r>
            <w:r w:rsidRPr="00233723">
              <w:rPr>
                <w:rFonts w:ascii="楷体" w:eastAsia="楷体" w:hAnsi="楷体" w:cs="仿宋_GB2312" w:hint="eastAsia"/>
                <w:sz w:val="24"/>
                <w:szCs w:val="24"/>
              </w:rPr>
              <w:t>、完成课题所需的时间：</w:t>
            </w:r>
          </w:p>
          <w:p w:rsidR="00820C7F" w:rsidRPr="00233723" w:rsidRDefault="00820C7F" w:rsidP="00233723">
            <w:pPr>
              <w:ind w:firstLineChars="100" w:firstLine="240"/>
              <w:rPr>
                <w:rFonts w:ascii="仿宋_GB2312" w:eastAsia="仿宋_GB2312" w:hAnsi="宋体"/>
                <w:sz w:val="24"/>
                <w:szCs w:val="24"/>
              </w:rPr>
            </w:pPr>
            <w:r w:rsidRPr="00233723">
              <w:rPr>
                <w:rFonts w:ascii="仿宋_GB2312" w:eastAsia="仿宋_GB2312" w:hAnsi="宋体" w:hint="eastAsia"/>
                <w:sz w:val="24"/>
                <w:szCs w:val="24"/>
              </w:rPr>
              <w:t>（</w:t>
            </w:r>
            <w:r w:rsidRPr="00233723">
              <w:rPr>
                <w:rFonts w:ascii="仿宋_GB2312" w:eastAsia="仿宋_GB2312" w:hAnsi="宋体"/>
                <w:sz w:val="24"/>
                <w:szCs w:val="24"/>
              </w:rPr>
              <w:t>1</w:t>
            </w:r>
            <w:r w:rsidRPr="00233723">
              <w:rPr>
                <w:rFonts w:ascii="仿宋_GB2312" w:eastAsia="仿宋_GB2312" w:hAnsi="宋体" w:hint="eastAsia"/>
                <w:sz w:val="24"/>
                <w:szCs w:val="24"/>
              </w:rPr>
              <w:t>）理论研究</w:t>
            </w:r>
            <w:r w:rsidRPr="00233723">
              <w:rPr>
                <w:rFonts w:ascii="仿宋_GB2312" w:eastAsia="仿宋_GB2312" w:hAnsi="宋体"/>
                <w:sz w:val="24"/>
                <w:szCs w:val="24"/>
              </w:rPr>
              <w:t>3</w:t>
            </w:r>
            <w:r w:rsidRPr="00233723">
              <w:rPr>
                <w:rFonts w:ascii="仿宋_GB2312" w:eastAsia="仿宋_GB2312" w:hAnsi="宋体" w:hint="eastAsia"/>
                <w:sz w:val="24"/>
                <w:szCs w:val="24"/>
              </w:rPr>
              <w:t>周</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w:t>
            </w:r>
            <w:r w:rsidRPr="00233723">
              <w:rPr>
                <w:rFonts w:ascii="仿宋_GB2312" w:eastAsia="仿宋_GB2312" w:hAnsi="宋体"/>
                <w:sz w:val="24"/>
                <w:szCs w:val="24"/>
              </w:rPr>
              <w:t>2</w:t>
            </w:r>
            <w:r w:rsidRPr="00233723">
              <w:rPr>
                <w:rFonts w:ascii="仿宋_GB2312" w:eastAsia="仿宋_GB2312" w:hAnsi="宋体" w:hint="eastAsia"/>
                <w:sz w:val="24"/>
                <w:szCs w:val="24"/>
              </w:rPr>
              <w:t>）工程应用</w:t>
            </w:r>
            <w:r w:rsidRPr="00233723">
              <w:rPr>
                <w:rFonts w:ascii="仿宋_GB2312" w:eastAsia="仿宋_GB2312" w:hAnsi="宋体"/>
                <w:sz w:val="24"/>
                <w:szCs w:val="24"/>
              </w:rPr>
              <w:t xml:space="preserve"> 1</w:t>
            </w:r>
            <w:r w:rsidRPr="00233723">
              <w:rPr>
                <w:rFonts w:ascii="仿宋_GB2312" w:eastAsia="仿宋_GB2312" w:hAnsi="宋体" w:hint="eastAsia"/>
                <w:sz w:val="24"/>
                <w:szCs w:val="24"/>
              </w:rPr>
              <w:t>周</w:t>
            </w:r>
            <w:r w:rsidRPr="00233723">
              <w:rPr>
                <w:rFonts w:ascii="楷体" w:eastAsia="楷体" w:hAnsi="楷体" w:cs="仿宋_GB2312" w:hint="eastAsia"/>
                <w:sz w:val="24"/>
                <w:szCs w:val="24"/>
              </w:rPr>
              <w:t>；</w:t>
            </w:r>
            <w:r w:rsidRPr="00233723">
              <w:rPr>
                <w:rFonts w:ascii="仿宋_GB2312" w:eastAsia="仿宋_GB2312" w:hAnsi="宋体" w:hint="eastAsia"/>
                <w:sz w:val="24"/>
                <w:szCs w:val="24"/>
              </w:rPr>
              <w:t>（</w:t>
            </w:r>
            <w:r w:rsidRPr="00233723">
              <w:rPr>
                <w:rFonts w:ascii="仿宋_GB2312" w:eastAsia="仿宋_GB2312" w:hAnsi="宋体"/>
                <w:sz w:val="24"/>
                <w:szCs w:val="24"/>
              </w:rPr>
              <w:t>3</w:t>
            </w:r>
            <w:r w:rsidRPr="00233723">
              <w:rPr>
                <w:rFonts w:ascii="仿宋_GB2312" w:eastAsia="仿宋_GB2312" w:hAnsi="宋体" w:hint="eastAsia"/>
                <w:sz w:val="24"/>
                <w:szCs w:val="24"/>
              </w:rPr>
              <w:t>）工程验证</w:t>
            </w:r>
            <w:r w:rsidRPr="00233723">
              <w:rPr>
                <w:rFonts w:ascii="仿宋_GB2312" w:eastAsia="仿宋_GB2312" w:hAnsi="宋体"/>
                <w:sz w:val="24"/>
                <w:szCs w:val="24"/>
              </w:rPr>
              <w:t xml:space="preserve"> 2</w:t>
            </w:r>
            <w:r w:rsidRPr="00233723">
              <w:rPr>
                <w:rFonts w:ascii="仿宋_GB2312" w:eastAsia="仿宋_GB2312" w:hAnsi="宋体" w:hint="eastAsia"/>
                <w:sz w:val="24"/>
                <w:szCs w:val="24"/>
              </w:rPr>
              <w:t>周</w:t>
            </w:r>
          </w:p>
        </w:tc>
      </w:tr>
    </w:tbl>
    <w:p w:rsidR="00820C7F" w:rsidRDefault="00820C7F"/>
    <w:p w:rsidR="00820C7F" w:rsidRDefault="00820C7F"/>
    <w:p w:rsidR="00820C7F" w:rsidRDefault="00820C7F" w:rsidP="000620A2">
      <w:pPr>
        <w:snapToGrid w:val="0"/>
        <w:jc w:val="center"/>
        <w:rPr>
          <w:rFonts w:ascii="方正小标宋简体" w:eastAsia="方正小标宋简体" w:hAnsi="宋体"/>
          <w:color w:val="000000"/>
          <w:kern w:val="0"/>
          <w:sz w:val="36"/>
          <w:szCs w:val="36"/>
        </w:rPr>
      </w:pPr>
    </w:p>
    <w:p w:rsidR="00820C7F" w:rsidRDefault="00820C7F" w:rsidP="000620A2">
      <w:pPr>
        <w:snapToGrid w:val="0"/>
        <w:jc w:val="center"/>
        <w:rPr>
          <w:rFonts w:ascii="方正小标宋简体" w:eastAsia="方正小标宋简体" w:hAnsi="宋体"/>
          <w:color w:val="000000"/>
          <w:kern w:val="0"/>
          <w:sz w:val="36"/>
          <w:szCs w:val="36"/>
        </w:rPr>
      </w:pPr>
    </w:p>
    <w:p w:rsidR="00820C7F" w:rsidRDefault="00820C7F" w:rsidP="000620A2">
      <w:pPr>
        <w:snapToGrid w:val="0"/>
        <w:jc w:val="center"/>
        <w:rPr>
          <w:rFonts w:ascii="方正小标宋简体" w:eastAsia="方正小标宋简体" w:hAnsi="宋体"/>
          <w:color w:val="000000"/>
          <w:kern w:val="0"/>
          <w:sz w:val="36"/>
          <w:szCs w:val="36"/>
        </w:rPr>
      </w:pPr>
    </w:p>
    <w:p w:rsidR="00820C7F" w:rsidRDefault="00820C7F" w:rsidP="000620A2">
      <w:pPr>
        <w:snapToGrid w:val="0"/>
        <w:jc w:val="center"/>
        <w:rPr>
          <w:rFonts w:ascii="方正小标宋简体" w:eastAsia="方正小标宋简体" w:hAnsi="宋体"/>
          <w:color w:val="000000"/>
          <w:kern w:val="0"/>
          <w:sz w:val="36"/>
          <w:szCs w:val="36"/>
        </w:rPr>
      </w:pPr>
    </w:p>
    <w:p w:rsidR="00820C7F" w:rsidRDefault="00820C7F" w:rsidP="000620A2">
      <w:pPr>
        <w:snapToGrid w:val="0"/>
        <w:jc w:val="center"/>
        <w:rPr>
          <w:rFonts w:ascii="方正小标宋简体" w:eastAsia="方正小标宋简体" w:hAnsi="宋体"/>
          <w:color w:val="000000"/>
          <w:kern w:val="0"/>
          <w:sz w:val="36"/>
          <w:szCs w:val="36"/>
        </w:rPr>
      </w:pPr>
    </w:p>
    <w:p w:rsidR="00820C7F" w:rsidRDefault="00820C7F" w:rsidP="000620A2">
      <w:pPr>
        <w:snapToGrid w:val="0"/>
        <w:jc w:val="center"/>
        <w:rPr>
          <w:rFonts w:ascii="方正小标宋简体" w:eastAsia="方正小标宋简体" w:hAnsi="宋体"/>
          <w:color w:val="000000"/>
          <w:kern w:val="0"/>
          <w:sz w:val="36"/>
          <w:szCs w:val="36"/>
        </w:rPr>
      </w:pPr>
    </w:p>
    <w:p w:rsidR="00820C7F" w:rsidRDefault="00820C7F" w:rsidP="000620A2">
      <w:pPr>
        <w:snapToGrid w:val="0"/>
        <w:jc w:val="center"/>
        <w:rPr>
          <w:rFonts w:ascii="方正小标宋简体" w:eastAsia="方正小标宋简体" w:hAnsi="宋体"/>
          <w:color w:val="000000"/>
          <w:kern w:val="0"/>
          <w:sz w:val="36"/>
          <w:szCs w:val="36"/>
        </w:rPr>
      </w:pPr>
    </w:p>
    <w:p w:rsidR="00820C7F" w:rsidRDefault="00820C7F" w:rsidP="000620A2">
      <w:pPr>
        <w:snapToGrid w:val="0"/>
        <w:jc w:val="center"/>
        <w:rPr>
          <w:rFonts w:ascii="方正小标宋简体" w:eastAsia="方正小标宋简体" w:hAnsi="宋体"/>
          <w:color w:val="000000"/>
          <w:kern w:val="0"/>
          <w:sz w:val="36"/>
          <w:szCs w:val="36"/>
        </w:rPr>
      </w:pPr>
    </w:p>
    <w:p w:rsidR="00820C7F" w:rsidRDefault="00820C7F" w:rsidP="000620A2">
      <w:pPr>
        <w:snapToGrid w:val="0"/>
        <w:jc w:val="center"/>
        <w:rPr>
          <w:rFonts w:ascii="方正小标宋简体" w:eastAsia="方正小标宋简体" w:hAnsi="宋体"/>
          <w:color w:val="000000"/>
          <w:kern w:val="0"/>
          <w:sz w:val="36"/>
          <w:szCs w:val="36"/>
        </w:rPr>
      </w:pPr>
    </w:p>
    <w:p w:rsidR="00820C7F" w:rsidRDefault="00820C7F" w:rsidP="000620A2">
      <w:pPr>
        <w:snapToGrid w:val="0"/>
        <w:jc w:val="center"/>
        <w:rPr>
          <w:rFonts w:ascii="方正小标宋简体" w:eastAsia="方正小标宋简体" w:hAnsi="宋体"/>
          <w:color w:val="000000"/>
          <w:kern w:val="0"/>
          <w:sz w:val="36"/>
          <w:szCs w:val="36"/>
        </w:rPr>
      </w:pPr>
    </w:p>
    <w:p w:rsidR="00820C7F" w:rsidRPr="000620A2" w:rsidRDefault="00820C7F" w:rsidP="000620A2">
      <w:pPr>
        <w:snapToGrid w:val="0"/>
        <w:jc w:val="center"/>
        <w:rPr>
          <w:rFonts w:ascii="方正小标宋简体" w:eastAsia="方正小标宋简体" w:hAnsi="Times New Roman"/>
          <w:color w:val="000000"/>
          <w:kern w:val="0"/>
          <w:sz w:val="36"/>
          <w:szCs w:val="36"/>
        </w:rPr>
      </w:pPr>
      <w:r w:rsidRPr="000620A2">
        <w:rPr>
          <w:rFonts w:ascii="方正小标宋简体" w:eastAsia="方正小标宋简体" w:hAnsi="宋体" w:hint="eastAsia"/>
          <w:color w:val="000000"/>
          <w:kern w:val="0"/>
          <w:sz w:val="36"/>
          <w:szCs w:val="36"/>
        </w:rPr>
        <w:t>江苏中汽高科股份有限公司</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8"/>
        <w:gridCol w:w="3303"/>
        <w:gridCol w:w="1576"/>
        <w:gridCol w:w="1342"/>
        <w:gridCol w:w="1529"/>
      </w:tblGrid>
      <w:tr w:rsidR="00820C7F" w:rsidRPr="00057A85" w:rsidTr="007A5504">
        <w:trPr>
          <w:trHeight w:val="612"/>
          <w:jc w:val="center"/>
        </w:trPr>
        <w:tc>
          <w:tcPr>
            <w:tcW w:w="1538"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单位名称</w:t>
            </w:r>
          </w:p>
        </w:tc>
        <w:tc>
          <w:tcPr>
            <w:tcW w:w="4879" w:type="dxa"/>
            <w:gridSpan w:val="2"/>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江苏中汽高科股份有限公司</w:t>
            </w:r>
          </w:p>
        </w:tc>
        <w:tc>
          <w:tcPr>
            <w:tcW w:w="1342"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单位性质</w:t>
            </w:r>
          </w:p>
        </w:tc>
        <w:tc>
          <w:tcPr>
            <w:tcW w:w="1529"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股份制</w:t>
            </w:r>
          </w:p>
        </w:tc>
      </w:tr>
      <w:tr w:rsidR="00820C7F" w:rsidRPr="00057A85" w:rsidTr="007A5504">
        <w:trPr>
          <w:trHeight w:val="612"/>
          <w:jc w:val="center"/>
        </w:trPr>
        <w:tc>
          <w:tcPr>
            <w:tcW w:w="1538"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单位地址</w:t>
            </w:r>
          </w:p>
        </w:tc>
        <w:tc>
          <w:tcPr>
            <w:tcW w:w="4879" w:type="dxa"/>
            <w:gridSpan w:val="2"/>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武进高新技术开发区龙飞路</w:t>
            </w:r>
            <w:r w:rsidRPr="000620A2">
              <w:rPr>
                <w:rFonts w:ascii="仿宋_GB2312" w:eastAsia="仿宋_GB2312" w:hAnsi="宋体"/>
                <w:color w:val="000000"/>
                <w:kern w:val="0"/>
                <w:sz w:val="24"/>
                <w:szCs w:val="24"/>
              </w:rPr>
              <w:t>18</w:t>
            </w:r>
            <w:r w:rsidRPr="000620A2">
              <w:rPr>
                <w:rFonts w:ascii="仿宋_GB2312" w:eastAsia="仿宋_GB2312" w:hAnsi="宋体" w:hint="eastAsia"/>
                <w:color w:val="000000"/>
                <w:kern w:val="0"/>
                <w:sz w:val="24"/>
                <w:szCs w:val="24"/>
              </w:rPr>
              <w:t>号</w:t>
            </w:r>
          </w:p>
        </w:tc>
        <w:tc>
          <w:tcPr>
            <w:tcW w:w="1342"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邮政编码</w:t>
            </w:r>
          </w:p>
        </w:tc>
        <w:tc>
          <w:tcPr>
            <w:tcW w:w="1529"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olor w:val="000000"/>
                <w:kern w:val="0"/>
                <w:sz w:val="24"/>
                <w:szCs w:val="24"/>
              </w:rPr>
              <w:t>213164</w:t>
            </w:r>
          </w:p>
        </w:tc>
      </w:tr>
      <w:tr w:rsidR="00820C7F" w:rsidRPr="00057A85" w:rsidTr="007A5504">
        <w:trPr>
          <w:trHeight w:val="612"/>
          <w:jc w:val="center"/>
        </w:trPr>
        <w:tc>
          <w:tcPr>
            <w:tcW w:w="1538"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联系人</w:t>
            </w:r>
          </w:p>
        </w:tc>
        <w:tc>
          <w:tcPr>
            <w:tcW w:w="3303"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周见</w:t>
            </w:r>
          </w:p>
        </w:tc>
        <w:tc>
          <w:tcPr>
            <w:tcW w:w="1576"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职</w:t>
            </w:r>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务</w:t>
            </w:r>
          </w:p>
        </w:tc>
        <w:tc>
          <w:tcPr>
            <w:tcW w:w="2871" w:type="dxa"/>
            <w:gridSpan w:val="2"/>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厂办主任</w:t>
            </w:r>
          </w:p>
        </w:tc>
      </w:tr>
      <w:tr w:rsidR="00820C7F" w:rsidRPr="00057A85" w:rsidTr="007A5504">
        <w:trPr>
          <w:trHeight w:val="612"/>
          <w:jc w:val="center"/>
        </w:trPr>
        <w:tc>
          <w:tcPr>
            <w:tcW w:w="1538"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手</w:t>
            </w:r>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机</w:t>
            </w:r>
          </w:p>
        </w:tc>
        <w:tc>
          <w:tcPr>
            <w:tcW w:w="3303"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olor w:val="000000"/>
                <w:kern w:val="0"/>
                <w:sz w:val="24"/>
                <w:szCs w:val="24"/>
              </w:rPr>
              <w:t>13456670025</w:t>
            </w:r>
          </w:p>
        </w:tc>
        <w:tc>
          <w:tcPr>
            <w:tcW w:w="1576"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电</w:t>
            </w:r>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话</w:t>
            </w:r>
          </w:p>
        </w:tc>
        <w:tc>
          <w:tcPr>
            <w:tcW w:w="2871" w:type="dxa"/>
            <w:gridSpan w:val="2"/>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olor w:val="000000"/>
                <w:kern w:val="0"/>
                <w:sz w:val="24"/>
                <w:szCs w:val="24"/>
              </w:rPr>
              <w:t>0519-86523503</w:t>
            </w:r>
          </w:p>
        </w:tc>
      </w:tr>
      <w:tr w:rsidR="00820C7F" w:rsidRPr="00057A85" w:rsidTr="007A5504">
        <w:trPr>
          <w:trHeight w:val="612"/>
          <w:jc w:val="center"/>
        </w:trPr>
        <w:tc>
          <w:tcPr>
            <w:tcW w:w="1538" w:type="dxa"/>
            <w:vAlign w:val="center"/>
          </w:tcPr>
          <w:p w:rsidR="00820C7F" w:rsidRPr="000620A2" w:rsidRDefault="00820C7F" w:rsidP="000620A2">
            <w:pPr>
              <w:jc w:val="center"/>
              <w:rPr>
                <w:rFonts w:ascii="仿宋_GB2312" w:eastAsia="仿宋_GB2312" w:hAnsi="宋体"/>
                <w:sz w:val="24"/>
                <w:szCs w:val="24"/>
              </w:rPr>
            </w:pPr>
            <w:r w:rsidRPr="000620A2">
              <w:rPr>
                <w:rFonts w:ascii="仿宋_GB2312" w:eastAsia="仿宋_GB2312" w:hAnsi="宋体"/>
                <w:color w:val="000000"/>
                <w:kern w:val="0"/>
                <w:sz w:val="24"/>
                <w:szCs w:val="24"/>
              </w:rPr>
              <w:t>E-mail</w:t>
            </w:r>
          </w:p>
        </w:tc>
        <w:tc>
          <w:tcPr>
            <w:tcW w:w="3303"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olor w:val="000000"/>
                <w:kern w:val="0"/>
                <w:sz w:val="24"/>
                <w:szCs w:val="24"/>
              </w:rPr>
              <w:t>1145336393@qq.com</w:t>
            </w:r>
          </w:p>
        </w:tc>
        <w:tc>
          <w:tcPr>
            <w:tcW w:w="1576" w:type="dxa"/>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传</w:t>
            </w:r>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真</w:t>
            </w:r>
          </w:p>
        </w:tc>
        <w:tc>
          <w:tcPr>
            <w:tcW w:w="2871" w:type="dxa"/>
            <w:gridSpan w:val="2"/>
            <w:vAlign w:val="center"/>
          </w:tcPr>
          <w:p w:rsidR="00820C7F" w:rsidRPr="000620A2" w:rsidRDefault="00820C7F" w:rsidP="000620A2">
            <w:pPr>
              <w:jc w:val="center"/>
              <w:rPr>
                <w:rFonts w:ascii="仿宋_GB2312" w:eastAsia="仿宋_GB2312" w:hAnsi="宋体"/>
                <w:color w:val="000000"/>
                <w:kern w:val="0"/>
                <w:sz w:val="24"/>
                <w:szCs w:val="24"/>
              </w:rPr>
            </w:pPr>
            <w:r w:rsidRPr="000620A2">
              <w:rPr>
                <w:rFonts w:ascii="仿宋_GB2312" w:eastAsia="仿宋_GB2312" w:hAnsi="宋体"/>
                <w:color w:val="000000"/>
                <w:kern w:val="0"/>
                <w:sz w:val="24"/>
                <w:szCs w:val="24"/>
              </w:rPr>
              <w:t>0519-86697969</w:t>
            </w:r>
          </w:p>
        </w:tc>
      </w:tr>
      <w:tr w:rsidR="00820C7F" w:rsidRPr="00057A85" w:rsidTr="007A5504">
        <w:trPr>
          <w:trHeight w:val="665"/>
          <w:jc w:val="center"/>
        </w:trPr>
        <w:tc>
          <w:tcPr>
            <w:tcW w:w="9288" w:type="dxa"/>
            <w:gridSpan w:val="5"/>
            <w:vAlign w:val="center"/>
          </w:tcPr>
          <w:p w:rsidR="00820C7F" w:rsidRPr="000620A2" w:rsidRDefault="00820C7F" w:rsidP="000620A2">
            <w:pPr>
              <w:jc w:val="center"/>
              <w:rPr>
                <w:rFonts w:ascii="黑体" w:eastAsia="黑体" w:hAnsi="黑体"/>
                <w:color w:val="000000"/>
                <w:kern w:val="0"/>
                <w:sz w:val="24"/>
                <w:szCs w:val="24"/>
              </w:rPr>
            </w:pPr>
            <w:r w:rsidRPr="000620A2">
              <w:rPr>
                <w:rFonts w:ascii="黑体" w:eastAsia="黑体" w:hAnsi="黑体" w:cs="黑体" w:hint="eastAsia"/>
                <w:color w:val="000000"/>
                <w:kern w:val="0"/>
                <w:sz w:val="24"/>
                <w:szCs w:val="24"/>
              </w:rPr>
              <w:t>研究生社会实践课题项目</w:t>
            </w:r>
          </w:p>
        </w:tc>
      </w:tr>
      <w:tr w:rsidR="00820C7F" w:rsidRPr="00057A85" w:rsidTr="007A5504">
        <w:trPr>
          <w:trHeight w:val="742"/>
          <w:jc w:val="center"/>
        </w:trPr>
        <w:tc>
          <w:tcPr>
            <w:tcW w:w="1538" w:type="dxa"/>
            <w:vAlign w:val="center"/>
          </w:tcPr>
          <w:p w:rsidR="00820C7F" w:rsidRPr="000620A2" w:rsidRDefault="00820C7F"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课题项目</w:t>
            </w:r>
          </w:p>
          <w:p w:rsidR="00820C7F" w:rsidRPr="000620A2" w:rsidRDefault="00820C7F"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名称</w:t>
            </w:r>
          </w:p>
        </w:tc>
        <w:tc>
          <w:tcPr>
            <w:tcW w:w="7750" w:type="dxa"/>
            <w:gridSpan w:val="4"/>
            <w:vAlign w:val="center"/>
          </w:tcPr>
          <w:p w:rsidR="00820C7F" w:rsidRPr="000620A2" w:rsidRDefault="00820C7F" w:rsidP="000620A2">
            <w:pPr>
              <w:spacing w:line="320" w:lineRule="exact"/>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车辆工程、工业设计、机械设计与自动化</w:t>
            </w:r>
          </w:p>
        </w:tc>
      </w:tr>
      <w:tr w:rsidR="00820C7F" w:rsidRPr="00057A85" w:rsidTr="007A5504">
        <w:trPr>
          <w:trHeight w:val="1135"/>
          <w:jc w:val="center"/>
        </w:trPr>
        <w:tc>
          <w:tcPr>
            <w:tcW w:w="1538" w:type="dxa"/>
            <w:vAlign w:val="center"/>
          </w:tcPr>
          <w:p w:rsidR="00820C7F" w:rsidRPr="000620A2" w:rsidRDefault="00820C7F"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意向高校、专业及人数</w:t>
            </w:r>
          </w:p>
        </w:tc>
        <w:tc>
          <w:tcPr>
            <w:tcW w:w="7750" w:type="dxa"/>
            <w:gridSpan w:val="4"/>
            <w:vAlign w:val="center"/>
          </w:tcPr>
          <w:p w:rsidR="00820C7F" w:rsidRPr="000620A2" w:rsidRDefault="00820C7F" w:rsidP="000620A2">
            <w:pPr>
              <w:spacing w:line="320" w:lineRule="exact"/>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填写格式：高校名称、专业名称：</w:t>
            </w:r>
            <w:r w:rsidRPr="000620A2">
              <w:rPr>
                <w:rFonts w:ascii="仿宋_GB2312" w:eastAsia="仿宋_GB2312" w:hAnsi="宋体" w:hint="eastAsia"/>
                <w:color w:val="000000"/>
                <w:kern w:val="0"/>
                <w:sz w:val="24"/>
                <w:szCs w:val="24"/>
              </w:rPr>
              <w:t>车辆工程、工业设计、机械设计与自动化</w:t>
            </w:r>
            <w:r w:rsidRPr="000620A2">
              <w:rPr>
                <w:rFonts w:ascii="仿宋_GB2312" w:eastAsia="仿宋_GB2312" w:hAnsi="宋体" w:cs="仿宋_GB2312" w:hint="eastAsia"/>
                <w:color w:val="000000"/>
                <w:kern w:val="0"/>
                <w:sz w:val="24"/>
                <w:szCs w:val="24"/>
              </w:rPr>
              <w:t>（人数）</w:t>
            </w:r>
            <w:r w:rsidRPr="000620A2">
              <w:rPr>
                <w:rFonts w:ascii="仿宋_GB2312" w:eastAsia="仿宋_GB2312" w:hAnsi="宋体" w:cs="仿宋_GB2312"/>
                <w:color w:val="000000"/>
                <w:kern w:val="0"/>
                <w:sz w:val="24"/>
                <w:szCs w:val="24"/>
              </w:rPr>
              <w:t>2</w:t>
            </w:r>
            <w:r w:rsidRPr="000620A2">
              <w:rPr>
                <w:rFonts w:ascii="仿宋_GB2312" w:eastAsia="仿宋_GB2312" w:hAnsi="宋体" w:cs="仿宋_GB2312" w:hint="eastAsia"/>
                <w:color w:val="000000"/>
                <w:kern w:val="0"/>
                <w:sz w:val="24"/>
                <w:szCs w:val="24"/>
              </w:rPr>
              <w:t>人（硕士）</w:t>
            </w:r>
          </w:p>
        </w:tc>
      </w:tr>
      <w:tr w:rsidR="00820C7F" w:rsidRPr="00057A85" w:rsidTr="007A5504">
        <w:trPr>
          <w:trHeight w:val="696"/>
          <w:jc w:val="center"/>
        </w:trPr>
        <w:tc>
          <w:tcPr>
            <w:tcW w:w="1538" w:type="dxa"/>
            <w:vAlign w:val="center"/>
          </w:tcPr>
          <w:p w:rsidR="00820C7F" w:rsidRPr="000620A2" w:rsidRDefault="00820C7F"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实践起止</w:t>
            </w:r>
          </w:p>
          <w:p w:rsidR="00820C7F" w:rsidRPr="000620A2" w:rsidRDefault="00820C7F"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时间</w:t>
            </w:r>
          </w:p>
        </w:tc>
        <w:tc>
          <w:tcPr>
            <w:tcW w:w="7750" w:type="dxa"/>
            <w:gridSpan w:val="4"/>
            <w:vAlign w:val="center"/>
          </w:tcPr>
          <w:p w:rsidR="00820C7F" w:rsidRPr="000620A2" w:rsidRDefault="00820C7F" w:rsidP="000620A2">
            <w:pPr>
              <w:spacing w:line="320" w:lineRule="exact"/>
              <w:rPr>
                <w:rFonts w:ascii="仿宋_GB2312" w:eastAsia="仿宋_GB2312" w:hAnsi="宋体"/>
                <w:color w:val="000000"/>
                <w:kern w:val="0"/>
                <w:sz w:val="24"/>
                <w:szCs w:val="24"/>
                <w:u w:val="single"/>
              </w:rPr>
            </w:pPr>
            <w:r w:rsidRPr="000620A2">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1"/>
                <w:attr w:name="Month" w:val="7"/>
                <w:attr w:name="Year" w:val="2016"/>
              </w:smartTagPr>
              <w:r w:rsidRPr="000620A2">
                <w:rPr>
                  <w:rFonts w:ascii="仿宋_GB2312" w:eastAsia="仿宋_GB2312" w:hAnsi="宋体"/>
                  <w:color w:val="000000"/>
                  <w:kern w:val="0"/>
                  <w:sz w:val="24"/>
                  <w:szCs w:val="24"/>
                  <w:u w:val="single"/>
                </w:rPr>
                <w:t>2016</w:t>
              </w:r>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年</w:t>
              </w:r>
              <w:r w:rsidRPr="000620A2">
                <w:rPr>
                  <w:rFonts w:ascii="仿宋_GB2312" w:eastAsia="仿宋_GB2312" w:hAnsi="宋体"/>
                  <w:color w:val="000000"/>
                  <w:kern w:val="0"/>
                  <w:sz w:val="24"/>
                  <w:szCs w:val="24"/>
                  <w:u w:val="single"/>
                </w:rPr>
                <w:t xml:space="preserve"> 7 </w:t>
              </w:r>
            </w:smartTag>
            <w:r w:rsidRPr="000620A2">
              <w:rPr>
                <w:rFonts w:ascii="仿宋_GB2312" w:eastAsia="仿宋_GB2312" w:hAnsi="宋体"/>
                <w:color w:val="000000"/>
                <w:kern w:val="0"/>
                <w:sz w:val="24"/>
                <w:szCs w:val="24"/>
              </w:rPr>
              <w:t xml:space="preserve"> </w:t>
            </w:r>
            <w:r w:rsidRPr="000620A2">
              <w:rPr>
                <w:rFonts w:ascii="仿宋_GB2312" w:eastAsia="仿宋_GB2312" w:hAnsi="宋体" w:cs="仿宋_GB2312" w:hint="eastAsia"/>
                <w:color w:val="000000"/>
                <w:kern w:val="0"/>
                <w:sz w:val="24"/>
                <w:szCs w:val="24"/>
              </w:rPr>
              <w:t>月</w:t>
            </w:r>
            <w:r w:rsidRPr="000620A2">
              <w:rPr>
                <w:rFonts w:ascii="仿宋_GB2312" w:eastAsia="仿宋_GB2312" w:hAnsi="宋体"/>
                <w:color w:val="000000"/>
                <w:kern w:val="0"/>
                <w:sz w:val="24"/>
                <w:szCs w:val="24"/>
              </w:rPr>
              <w:t xml:space="preserve"> </w:t>
            </w:r>
            <w:r w:rsidRPr="000620A2">
              <w:rPr>
                <w:rFonts w:ascii="仿宋_GB2312" w:eastAsia="仿宋_GB2312" w:hAnsi="宋体"/>
                <w:color w:val="000000"/>
                <w:kern w:val="0"/>
                <w:sz w:val="24"/>
                <w:szCs w:val="24"/>
                <w:u w:val="single"/>
              </w:rPr>
              <w:t xml:space="preserve"> 1  </w:t>
            </w:r>
            <w:r w:rsidRPr="000620A2">
              <w:rPr>
                <w:rFonts w:ascii="仿宋_GB2312" w:eastAsia="仿宋_GB2312" w:hAnsi="宋体" w:cs="仿宋_GB2312" w:hint="eastAsia"/>
                <w:color w:val="000000"/>
                <w:kern w:val="0"/>
                <w:sz w:val="24"/>
                <w:szCs w:val="24"/>
              </w:rPr>
              <w:t>日至</w:t>
            </w:r>
            <w:r w:rsidRPr="000620A2">
              <w:rPr>
                <w:rFonts w:ascii="仿宋_GB2312" w:eastAsia="仿宋_GB2312" w:hAnsi="宋体"/>
                <w:color w:val="000000"/>
                <w:kern w:val="0"/>
                <w:sz w:val="24"/>
                <w:szCs w:val="24"/>
              </w:rPr>
              <w:t xml:space="preserve"> </w:t>
            </w:r>
            <w:r w:rsidRPr="000620A2">
              <w:rPr>
                <w:rFonts w:ascii="仿宋_GB2312" w:eastAsia="仿宋_GB2312" w:hAnsi="宋体"/>
                <w:color w:val="000000"/>
                <w:kern w:val="0"/>
                <w:sz w:val="24"/>
                <w:szCs w:val="24"/>
                <w:u w:val="single"/>
              </w:rPr>
              <w:t xml:space="preserve">  </w:t>
            </w:r>
            <w:smartTag w:uri="urn:schemas-microsoft-com:office:smarttags" w:element="chsdate">
              <w:smartTagPr>
                <w:attr w:name="IsROCDate" w:val="False"/>
                <w:attr w:name="IsLunarDate" w:val="False"/>
                <w:attr w:name="Day" w:val="31"/>
                <w:attr w:name="Month" w:val="8"/>
                <w:attr w:name="Year" w:val="2016"/>
              </w:smartTagPr>
              <w:r w:rsidRPr="000620A2">
                <w:rPr>
                  <w:rFonts w:ascii="仿宋_GB2312" w:eastAsia="仿宋_GB2312" w:hAnsi="宋体"/>
                  <w:color w:val="000000"/>
                  <w:kern w:val="0"/>
                  <w:sz w:val="24"/>
                  <w:szCs w:val="24"/>
                  <w:u w:val="single"/>
                </w:rPr>
                <w:t xml:space="preserve">2016 </w:t>
              </w:r>
              <w:r w:rsidRPr="000620A2">
                <w:rPr>
                  <w:rFonts w:ascii="仿宋_GB2312" w:eastAsia="仿宋_GB2312" w:hAnsi="宋体" w:hint="eastAsia"/>
                  <w:color w:val="000000"/>
                  <w:kern w:val="0"/>
                  <w:sz w:val="24"/>
                  <w:szCs w:val="24"/>
                  <w:u w:val="single"/>
                </w:rPr>
                <w:t>年</w:t>
              </w:r>
              <w:r w:rsidRPr="000620A2">
                <w:rPr>
                  <w:rFonts w:ascii="仿宋_GB2312" w:eastAsia="仿宋_GB2312" w:hAnsi="宋体"/>
                  <w:color w:val="000000"/>
                  <w:kern w:val="0"/>
                  <w:sz w:val="24"/>
                  <w:szCs w:val="24"/>
                  <w:u w:val="single"/>
                </w:rPr>
                <w:t xml:space="preserve">   8</w:t>
              </w:r>
            </w:smartTag>
            <w:r w:rsidRPr="000620A2">
              <w:rPr>
                <w:rFonts w:ascii="仿宋_GB2312" w:eastAsia="仿宋_GB2312" w:hAnsi="宋体"/>
                <w:color w:val="000000"/>
                <w:kern w:val="0"/>
                <w:sz w:val="24"/>
                <w:szCs w:val="24"/>
                <w:u w:val="single"/>
              </w:rPr>
              <w:t xml:space="preserve">   </w:t>
            </w:r>
            <w:r w:rsidRPr="000620A2">
              <w:rPr>
                <w:rFonts w:ascii="仿宋_GB2312" w:eastAsia="仿宋_GB2312" w:hAnsi="宋体" w:cs="仿宋_GB2312" w:hint="eastAsia"/>
                <w:color w:val="000000"/>
                <w:kern w:val="0"/>
                <w:sz w:val="24"/>
                <w:szCs w:val="24"/>
              </w:rPr>
              <w:t>月</w:t>
            </w:r>
            <w:r w:rsidRPr="000620A2">
              <w:rPr>
                <w:rFonts w:ascii="仿宋_GB2312" w:eastAsia="仿宋_GB2312" w:hAnsi="宋体"/>
                <w:color w:val="000000"/>
                <w:kern w:val="0"/>
                <w:sz w:val="24"/>
                <w:szCs w:val="24"/>
                <w:u w:val="single"/>
              </w:rPr>
              <w:t xml:space="preserve">   31    </w:t>
            </w:r>
            <w:r w:rsidRPr="000620A2">
              <w:rPr>
                <w:rFonts w:ascii="仿宋_GB2312" w:eastAsia="仿宋_GB2312" w:hAnsi="宋体" w:cs="仿宋_GB2312" w:hint="eastAsia"/>
                <w:color w:val="000000"/>
                <w:kern w:val="0"/>
                <w:sz w:val="24"/>
                <w:szCs w:val="24"/>
              </w:rPr>
              <w:t>日</w:t>
            </w:r>
          </w:p>
        </w:tc>
      </w:tr>
      <w:tr w:rsidR="00820C7F" w:rsidRPr="00057A85" w:rsidTr="007A5504">
        <w:trPr>
          <w:trHeight w:val="3098"/>
          <w:jc w:val="center"/>
        </w:trPr>
        <w:tc>
          <w:tcPr>
            <w:tcW w:w="1538" w:type="dxa"/>
            <w:vAlign w:val="center"/>
          </w:tcPr>
          <w:p w:rsidR="00820C7F" w:rsidRPr="000620A2" w:rsidRDefault="00820C7F"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社会实践</w:t>
            </w:r>
          </w:p>
          <w:p w:rsidR="00820C7F" w:rsidRPr="000620A2" w:rsidRDefault="00820C7F" w:rsidP="000620A2">
            <w:pPr>
              <w:spacing w:line="320" w:lineRule="exact"/>
              <w:jc w:val="center"/>
              <w:rPr>
                <w:rFonts w:ascii="仿宋_GB2312" w:eastAsia="仿宋_GB2312" w:hAnsi="宋体"/>
                <w:color w:val="000000"/>
                <w:kern w:val="0"/>
                <w:sz w:val="24"/>
                <w:szCs w:val="24"/>
              </w:rPr>
            </w:pPr>
            <w:r w:rsidRPr="000620A2">
              <w:rPr>
                <w:rFonts w:ascii="仿宋_GB2312" w:eastAsia="仿宋_GB2312" w:hAnsi="宋体" w:cs="仿宋_GB2312" w:hint="eastAsia"/>
                <w:color w:val="000000"/>
                <w:kern w:val="0"/>
                <w:sz w:val="24"/>
                <w:szCs w:val="24"/>
              </w:rPr>
              <w:t>安排设想</w:t>
            </w:r>
          </w:p>
        </w:tc>
        <w:tc>
          <w:tcPr>
            <w:tcW w:w="7750" w:type="dxa"/>
            <w:gridSpan w:val="4"/>
          </w:tcPr>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numPr>
                <w:ilvl w:val="0"/>
                <w:numId w:val="1"/>
              </w:numPr>
              <w:spacing w:line="320" w:lineRule="exact"/>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熟悉清障车的型号、结构、技术参数等；</w:t>
            </w:r>
          </w:p>
          <w:p w:rsidR="00820C7F" w:rsidRPr="000620A2" w:rsidRDefault="00820C7F" w:rsidP="000620A2">
            <w:pPr>
              <w:numPr>
                <w:ilvl w:val="0"/>
                <w:numId w:val="1"/>
              </w:numPr>
              <w:spacing w:line="320" w:lineRule="exact"/>
              <w:rPr>
                <w:rFonts w:ascii="仿宋_GB2312" w:eastAsia="仿宋_GB2312" w:hAnsi="宋体"/>
                <w:color w:val="000000"/>
                <w:kern w:val="0"/>
                <w:sz w:val="24"/>
                <w:szCs w:val="24"/>
              </w:rPr>
            </w:pPr>
            <w:r w:rsidRPr="000620A2">
              <w:rPr>
                <w:rFonts w:ascii="仿宋_GB2312" w:eastAsia="仿宋_GB2312" w:hAnsi="宋体" w:hint="eastAsia"/>
                <w:color w:val="000000"/>
                <w:kern w:val="0"/>
                <w:sz w:val="24"/>
                <w:szCs w:val="24"/>
              </w:rPr>
              <w:t>熟悉气瓶运输车的型号、结构、技术参数等；</w:t>
            </w: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p w:rsidR="00820C7F" w:rsidRPr="000620A2" w:rsidRDefault="00820C7F" w:rsidP="000620A2">
            <w:pPr>
              <w:spacing w:line="320" w:lineRule="exact"/>
              <w:rPr>
                <w:rFonts w:ascii="仿宋_GB2312" w:eastAsia="仿宋_GB2312" w:hAnsi="宋体"/>
                <w:color w:val="000000"/>
                <w:kern w:val="0"/>
                <w:sz w:val="24"/>
                <w:szCs w:val="24"/>
              </w:rPr>
            </w:pPr>
          </w:p>
        </w:tc>
      </w:tr>
    </w:tbl>
    <w:p w:rsidR="00820C7F" w:rsidRDefault="00820C7F"/>
    <w:tbl>
      <w:tblPr>
        <w:tblW w:w="9541" w:type="dxa"/>
        <w:jc w:val="center"/>
        <w:tblInd w:w="-176" w:type="dxa"/>
        <w:tblLook w:val="00A0"/>
      </w:tblPr>
      <w:tblGrid>
        <w:gridCol w:w="1937"/>
        <w:gridCol w:w="1765"/>
        <w:gridCol w:w="1344"/>
        <w:gridCol w:w="1746"/>
        <w:gridCol w:w="1194"/>
        <w:gridCol w:w="2009"/>
      </w:tblGrid>
      <w:tr w:rsidR="00820C7F" w:rsidRPr="00057A85" w:rsidTr="007A5504">
        <w:trPr>
          <w:trHeight w:val="795"/>
          <w:jc w:val="center"/>
        </w:trPr>
        <w:tc>
          <w:tcPr>
            <w:tcW w:w="9541" w:type="dxa"/>
            <w:gridSpan w:val="6"/>
            <w:tcBorders>
              <w:bottom w:val="nil"/>
            </w:tcBorders>
            <w:noWrap/>
            <w:vAlign w:val="center"/>
          </w:tcPr>
          <w:p w:rsidR="00820C7F" w:rsidRPr="00EA4735" w:rsidRDefault="00820C7F" w:rsidP="00EA4735">
            <w:pPr>
              <w:jc w:val="center"/>
              <w:rPr>
                <w:rFonts w:ascii="方正小标宋简体" w:eastAsia="方正小标宋简体"/>
                <w:sz w:val="36"/>
                <w:szCs w:val="36"/>
              </w:rPr>
            </w:pPr>
            <w:r w:rsidRPr="00EA4735">
              <w:rPr>
                <w:rFonts w:ascii="方正小标宋简体" w:eastAsia="方正小标宋简体" w:hint="eastAsia"/>
                <w:sz w:val="36"/>
                <w:szCs w:val="36"/>
              </w:rPr>
              <w:t>常州东芝变压器有限公司（一）</w:t>
            </w:r>
          </w:p>
        </w:tc>
      </w:tr>
      <w:tr w:rsidR="00820C7F" w:rsidRPr="00057A85" w:rsidTr="007A5504">
        <w:trPr>
          <w:trHeight w:val="600"/>
          <w:jc w:val="center"/>
        </w:trPr>
        <w:tc>
          <w:tcPr>
            <w:tcW w:w="1937" w:type="dxa"/>
            <w:tcBorders>
              <w:top w:val="single" w:sz="4" w:space="0" w:color="auto"/>
              <w:left w:val="single" w:sz="4" w:space="0" w:color="auto"/>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项目名称</w:t>
            </w:r>
          </w:p>
        </w:tc>
        <w:tc>
          <w:tcPr>
            <w:tcW w:w="7604" w:type="dxa"/>
            <w:gridSpan w:val="5"/>
            <w:tcBorders>
              <w:top w:val="single" w:sz="4" w:space="0" w:color="auto"/>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color w:val="000000"/>
                <w:kern w:val="0"/>
                <w:sz w:val="24"/>
                <w:szCs w:val="24"/>
              </w:rPr>
              <w:t>GIS</w:t>
            </w:r>
            <w:r w:rsidRPr="00EA4735">
              <w:rPr>
                <w:rFonts w:ascii="仿宋_GB2312" w:eastAsia="仿宋_GB2312" w:hAnsi="宋体" w:cs="宋体" w:hint="eastAsia"/>
                <w:color w:val="000000"/>
                <w:kern w:val="0"/>
                <w:sz w:val="24"/>
                <w:szCs w:val="24"/>
              </w:rPr>
              <w:t>变电所</w:t>
            </w:r>
            <w:r w:rsidRPr="00EA4735">
              <w:rPr>
                <w:rFonts w:ascii="仿宋_GB2312" w:eastAsia="仿宋_GB2312" w:hAnsi="宋体" w:cs="宋体"/>
                <w:color w:val="000000"/>
                <w:kern w:val="0"/>
                <w:sz w:val="24"/>
                <w:szCs w:val="24"/>
              </w:rPr>
              <w:t>VFTO</w:t>
            </w:r>
            <w:r w:rsidRPr="00EA4735">
              <w:rPr>
                <w:rFonts w:ascii="仿宋_GB2312" w:eastAsia="仿宋_GB2312" w:hAnsi="宋体" w:cs="宋体" w:hint="eastAsia"/>
                <w:color w:val="000000"/>
                <w:kern w:val="0"/>
                <w:sz w:val="24"/>
                <w:szCs w:val="24"/>
              </w:rPr>
              <w:t>（快速暂态过电压）特性研究</w:t>
            </w:r>
          </w:p>
        </w:tc>
      </w:tr>
      <w:tr w:rsidR="00820C7F" w:rsidRPr="00057A85" w:rsidTr="007A5504">
        <w:trPr>
          <w:trHeight w:val="1065"/>
          <w:jc w:val="center"/>
        </w:trPr>
        <w:tc>
          <w:tcPr>
            <w:tcW w:w="1937" w:type="dxa"/>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项目具体任务描述</w:t>
            </w:r>
          </w:p>
        </w:tc>
        <w:tc>
          <w:tcPr>
            <w:tcW w:w="7604" w:type="dxa"/>
            <w:gridSpan w:val="5"/>
            <w:tcBorders>
              <w:top w:val="single" w:sz="4" w:space="0" w:color="auto"/>
              <w:left w:val="nil"/>
              <w:bottom w:val="single" w:sz="4" w:space="0" w:color="auto"/>
              <w:right w:val="single" w:sz="4" w:space="0" w:color="auto"/>
            </w:tcBorders>
            <w:vAlign w:val="center"/>
          </w:tcPr>
          <w:p w:rsidR="00820C7F" w:rsidRPr="00EA4735" w:rsidRDefault="00820C7F" w:rsidP="00EA4735">
            <w:pPr>
              <w:widowControl/>
              <w:jc w:val="left"/>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通过暂态仿真软件</w:t>
            </w:r>
            <w:r w:rsidRPr="00EA4735">
              <w:rPr>
                <w:rFonts w:ascii="仿宋_GB2312" w:eastAsia="仿宋_GB2312" w:hAnsi="宋体" w:cs="宋体"/>
                <w:color w:val="000000"/>
                <w:kern w:val="0"/>
                <w:sz w:val="24"/>
                <w:szCs w:val="24"/>
              </w:rPr>
              <w:t>ATP-EMTP</w:t>
            </w:r>
            <w:r w:rsidRPr="00EA4735">
              <w:rPr>
                <w:rFonts w:ascii="仿宋_GB2312" w:eastAsia="仿宋_GB2312" w:hAnsi="宋体" w:cs="宋体" w:hint="eastAsia"/>
                <w:color w:val="000000"/>
                <w:kern w:val="0"/>
                <w:sz w:val="24"/>
                <w:szCs w:val="24"/>
              </w:rPr>
              <w:t>构建</w:t>
            </w:r>
            <w:r w:rsidRPr="00EA4735">
              <w:rPr>
                <w:rFonts w:ascii="仿宋_GB2312" w:eastAsia="仿宋_GB2312" w:hAnsi="宋体" w:cs="宋体"/>
                <w:color w:val="000000"/>
                <w:kern w:val="0"/>
                <w:sz w:val="24"/>
                <w:szCs w:val="24"/>
              </w:rPr>
              <w:t>VFTO</w:t>
            </w:r>
            <w:r w:rsidRPr="00EA4735">
              <w:rPr>
                <w:rFonts w:ascii="仿宋_GB2312" w:eastAsia="仿宋_GB2312" w:hAnsi="宋体" w:cs="宋体" w:hint="eastAsia"/>
                <w:color w:val="000000"/>
                <w:kern w:val="0"/>
                <w:sz w:val="24"/>
                <w:szCs w:val="24"/>
              </w:rPr>
              <w:t>波形发生器及对应的变压器等价回路，模拟</w:t>
            </w:r>
            <w:r w:rsidRPr="00EA4735">
              <w:rPr>
                <w:rFonts w:ascii="仿宋_GB2312" w:eastAsia="仿宋_GB2312" w:hAnsi="宋体" w:cs="宋体"/>
                <w:color w:val="000000"/>
                <w:kern w:val="0"/>
                <w:sz w:val="24"/>
                <w:szCs w:val="24"/>
              </w:rPr>
              <w:t>VFTO</w:t>
            </w:r>
            <w:r w:rsidRPr="00EA4735">
              <w:rPr>
                <w:rFonts w:ascii="仿宋_GB2312" w:eastAsia="仿宋_GB2312" w:hAnsi="宋体" w:cs="宋体" w:hint="eastAsia"/>
                <w:color w:val="000000"/>
                <w:kern w:val="0"/>
                <w:sz w:val="24"/>
                <w:szCs w:val="24"/>
              </w:rPr>
              <w:t>下的变压器绕组的电位分布</w:t>
            </w:r>
          </w:p>
        </w:tc>
      </w:tr>
      <w:tr w:rsidR="00820C7F" w:rsidRPr="00057A85" w:rsidTr="007A5504">
        <w:trPr>
          <w:trHeight w:val="576"/>
          <w:jc w:val="center"/>
        </w:trPr>
        <w:tc>
          <w:tcPr>
            <w:tcW w:w="1937" w:type="dxa"/>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所需研究生的学科方向</w:t>
            </w:r>
          </w:p>
        </w:tc>
        <w:tc>
          <w:tcPr>
            <w:tcW w:w="7604" w:type="dxa"/>
            <w:gridSpan w:val="5"/>
            <w:tcBorders>
              <w:top w:val="single" w:sz="4" w:space="0" w:color="auto"/>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电气工程</w:t>
            </w:r>
          </w:p>
        </w:tc>
      </w:tr>
      <w:tr w:rsidR="00820C7F" w:rsidRPr="00057A85" w:rsidTr="007A5504">
        <w:trPr>
          <w:trHeight w:val="576"/>
          <w:jc w:val="center"/>
        </w:trPr>
        <w:tc>
          <w:tcPr>
            <w:tcW w:w="1937" w:type="dxa"/>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需要研究生事先做何准备工作</w:t>
            </w:r>
          </w:p>
        </w:tc>
        <w:tc>
          <w:tcPr>
            <w:tcW w:w="7604" w:type="dxa"/>
            <w:gridSpan w:val="5"/>
            <w:tcBorders>
              <w:top w:val="single" w:sz="4" w:space="0" w:color="auto"/>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变压器理论知识，</w:t>
            </w:r>
            <w:r w:rsidRPr="00EA4735">
              <w:rPr>
                <w:rFonts w:ascii="仿宋_GB2312" w:eastAsia="仿宋_GB2312" w:hAnsi="宋体" w:cs="宋体"/>
                <w:color w:val="000000"/>
                <w:kern w:val="0"/>
                <w:sz w:val="24"/>
                <w:szCs w:val="24"/>
              </w:rPr>
              <w:t>GIS</w:t>
            </w:r>
            <w:r w:rsidRPr="00EA4735">
              <w:rPr>
                <w:rFonts w:ascii="仿宋_GB2312" w:eastAsia="仿宋_GB2312" w:hAnsi="宋体" w:cs="宋体" w:hint="eastAsia"/>
                <w:color w:val="000000"/>
                <w:kern w:val="0"/>
                <w:sz w:val="24"/>
                <w:szCs w:val="24"/>
              </w:rPr>
              <w:t>系统回路，雷电冲击暂态波形数学模型</w:t>
            </w:r>
          </w:p>
        </w:tc>
      </w:tr>
      <w:tr w:rsidR="00820C7F" w:rsidRPr="00057A85" w:rsidTr="007A5504">
        <w:trPr>
          <w:trHeight w:val="600"/>
          <w:jc w:val="center"/>
        </w:trPr>
        <w:tc>
          <w:tcPr>
            <w:tcW w:w="1937" w:type="dxa"/>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工作量预计</w:t>
            </w:r>
          </w:p>
        </w:tc>
        <w:tc>
          <w:tcPr>
            <w:tcW w:w="1404"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color w:val="000000"/>
                <w:kern w:val="0"/>
                <w:sz w:val="24"/>
                <w:szCs w:val="24"/>
              </w:rPr>
              <w:t xml:space="preserve">20   </w:t>
            </w:r>
            <w:r w:rsidRPr="00EA4735">
              <w:rPr>
                <w:rFonts w:ascii="仿宋_GB2312" w:eastAsia="仿宋_GB2312" w:hAnsi="宋体" w:cs="宋体" w:hint="eastAsia"/>
                <w:color w:val="000000"/>
                <w:kern w:val="0"/>
                <w:sz w:val="24"/>
                <w:szCs w:val="24"/>
              </w:rPr>
              <w:t>天</w:t>
            </w:r>
          </w:p>
        </w:tc>
        <w:tc>
          <w:tcPr>
            <w:tcW w:w="1344"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需求人数</w:t>
            </w:r>
          </w:p>
        </w:tc>
        <w:tc>
          <w:tcPr>
            <w:tcW w:w="1746"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color w:val="000000"/>
                <w:kern w:val="0"/>
                <w:sz w:val="24"/>
                <w:szCs w:val="24"/>
              </w:rPr>
              <w:t>1</w:t>
            </w:r>
          </w:p>
        </w:tc>
        <w:tc>
          <w:tcPr>
            <w:tcW w:w="3110" w:type="dxa"/>
            <w:gridSpan w:val="2"/>
            <w:tcBorders>
              <w:top w:val="single" w:sz="4" w:space="0" w:color="auto"/>
              <w:left w:val="nil"/>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注：学校规定暑期社会实践时间为</w:t>
            </w:r>
            <w:r w:rsidRPr="00EA4735">
              <w:rPr>
                <w:rFonts w:ascii="仿宋_GB2312" w:eastAsia="仿宋_GB2312" w:hAnsi="宋体" w:cs="宋体"/>
                <w:color w:val="000000"/>
                <w:kern w:val="0"/>
                <w:sz w:val="24"/>
                <w:szCs w:val="24"/>
              </w:rPr>
              <w:t>6</w:t>
            </w:r>
            <w:r w:rsidRPr="00EA4735">
              <w:rPr>
                <w:rFonts w:ascii="仿宋_GB2312" w:eastAsia="仿宋_GB2312" w:hAnsi="宋体" w:cs="宋体" w:hint="eastAsia"/>
                <w:color w:val="000000"/>
                <w:kern w:val="0"/>
                <w:sz w:val="24"/>
                <w:szCs w:val="24"/>
              </w:rPr>
              <w:t>周（含</w:t>
            </w:r>
            <w:r w:rsidRPr="00EA4735">
              <w:rPr>
                <w:rFonts w:ascii="仿宋_GB2312" w:eastAsia="仿宋_GB2312" w:hAnsi="宋体" w:cs="宋体"/>
                <w:color w:val="000000"/>
                <w:kern w:val="0"/>
                <w:sz w:val="24"/>
                <w:szCs w:val="24"/>
              </w:rPr>
              <w:t>30</w:t>
            </w:r>
            <w:r w:rsidRPr="00EA4735">
              <w:rPr>
                <w:rFonts w:ascii="仿宋_GB2312" w:eastAsia="仿宋_GB2312" w:hAnsi="宋体" w:cs="宋体" w:hint="eastAsia"/>
                <w:color w:val="000000"/>
                <w:kern w:val="0"/>
                <w:sz w:val="24"/>
                <w:szCs w:val="24"/>
              </w:rPr>
              <w:t>个工作日）</w:t>
            </w:r>
          </w:p>
        </w:tc>
      </w:tr>
      <w:tr w:rsidR="00820C7F" w:rsidRPr="00057A85" w:rsidTr="007A5504">
        <w:trPr>
          <w:trHeight w:val="600"/>
          <w:jc w:val="center"/>
        </w:trPr>
        <w:tc>
          <w:tcPr>
            <w:tcW w:w="1937" w:type="dxa"/>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单位名称</w:t>
            </w:r>
          </w:p>
        </w:tc>
        <w:tc>
          <w:tcPr>
            <w:tcW w:w="2748" w:type="dxa"/>
            <w:gridSpan w:val="2"/>
            <w:tcBorders>
              <w:top w:val="single" w:sz="4" w:space="0" w:color="auto"/>
              <w:left w:val="nil"/>
              <w:bottom w:val="single" w:sz="4" w:space="0" w:color="auto"/>
              <w:right w:val="single" w:sz="4" w:space="0" w:color="000000"/>
            </w:tcBorders>
            <w:noWrap/>
            <w:vAlign w:val="center"/>
          </w:tcPr>
          <w:p w:rsidR="00820C7F" w:rsidRPr="00EA4735" w:rsidRDefault="00820C7F" w:rsidP="00EA4735">
            <w:pPr>
              <w:widowControl/>
              <w:jc w:val="left"/>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常州东芝变压器有限公司</w:t>
            </w:r>
          </w:p>
        </w:tc>
        <w:tc>
          <w:tcPr>
            <w:tcW w:w="1746" w:type="dxa"/>
            <w:tcBorders>
              <w:top w:val="nil"/>
              <w:left w:val="nil"/>
              <w:bottom w:val="single" w:sz="4" w:space="0" w:color="auto"/>
              <w:right w:val="single" w:sz="4" w:space="0" w:color="auto"/>
            </w:tcBorders>
            <w:noWrap/>
            <w:vAlign w:val="center"/>
          </w:tcPr>
          <w:p w:rsidR="00820C7F" w:rsidRPr="00EA4735" w:rsidRDefault="00820C7F" w:rsidP="00EA4735">
            <w:pPr>
              <w:widowControl/>
              <w:ind w:firstLineChars="150" w:firstLine="360"/>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邮政编码</w:t>
            </w:r>
          </w:p>
        </w:tc>
        <w:tc>
          <w:tcPr>
            <w:tcW w:w="3110" w:type="dxa"/>
            <w:gridSpan w:val="2"/>
            <w:tcBorders>
              <w:top w:val="single" w:sz="4" w:space="0" w:color="auto"/>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color w:val="000000"/>
                <w:kern w:val="0"/>
                <w:sz w:val="24"/>
                <w:szCs w:val="24"/>
              </w:rPr>
              <w:t>213012</w:t>
            </w:r>
          </w:p>
        </w:tc>
      </w:tr>
      <w:tr w:rsidR="00820C7F" w:rsidRPr="00057A85" w:rsidTr="007A5504">
        <w:trPr>
          <w:trHeight w:val="600"/>
          <w:jc w:val="center"/>
        </w:trPr>
        <w:tc>
          <w:tcPr>
            <w:tcW w:w="1937" w:type="dxa"/>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单位地址</w:t>
            </w:r>
          </w:p>
        </w:tc>
        <w:tc>
          <w:tcPr>
            <w:tcW w:w="7604" w:type="dxa"/>
            <w:gridSpan w:val="5"/>
            <w:tcBorders>
              <w:top w:val="single" w:sz="4" w:space="0" w:color="auto"/>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江苏省常州市龙江中路</w:t>
            </w:r>
            <w:r w:rsidRPr="00EA4735">
              <w:rPr>
                <w:rFonts w:ascii="仿宋_GB2312" w:eastAsia="仿宋_GB2312" w:hAnsi="宋体" w:cs="宋体"/>
                <w:color w:val="000000"/>
                <w:kern w:val="0"/>
                <w:sz w:val="24"/>
                <w:szCs w:val="24"/>
              </w:rPr>
              <w:t>86</w:t>
            </w:r>
            <w:r w:rsidRPr="00EA4735">
              <w:rPr>
                <w:rFonts w:ascii="仿宋_GB2312" w:eastAsia="仿宋_GB2312" w:hAnsi="宋体" w:cs="宋体" w:hint="eastAsia"/>
                <w:color w:val="000000"/>
                <w:kern w:val="0"/>
                <w:sz w:val="24"/>
                <w:szCs w:val="24"/>
              </w:rPr>
              <w:t>号</w:t>
            </w:r>
          </w:p>
        </w:tc>
      </w:tr>
      <w:tr w:rsidR="00820C7F" w:rsidRPr="00057A85" w:rsidTr="007A5504">
        <w:trPr>
          <w:trHeight w:val="600"/>
          <w:jc w:val="center"/>
        </w:trPr>
        <w:tc>
          <w:tcPr>
            <w:tcW w:w="1937" w:type="dxa"/>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项目负责人姓名</w:t>
            </w:r>
          </w:p>
        </w:tc>
        <w:tc>
          <w:tcPr>
            <w:tcW w:w="1404"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吴镇宇</w:t>
            </w:r>
          </w:p>
        </w:tc>
        <w:tc>
          <w:tcPr>
            <w:tcW w:w="1344"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职务</w:t>
            </w:r>
          </w:p>
        </w:tc>
        <w:tc>
          <w:tcPr>
            <w:tcW w:w="1746"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电气一次设计</w:t>
            </w:r>
          </w:p>
        </w:tc>
        <w:tc>
          <w:tcPr>
            <w:tcW w:w="1194"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办公电话</w:t>
            </w:r>
          </w:p>
        </w:tc>
        <w:tc>
          <w:tcPr>
            <w:tcW w:w="1916"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color w:val="000000"/>
                <w:kern w:val="0"/>
                <w:sz w:val="24"/>
                <w:szCs w:val="24"/>
              </w:rPr>
              <w:t>0519-83256062</w:t>
            </w:r>
          </w:p>
        </w:tc>
      </w:tr>
      <w:tr w:rsidR="00820C7F" w:rsidRPr="00057A85" w:rsidTr="007A5504">
        <w:trPr>
          <w:trHeight w:val="600"/>
          <w:jc w:val="center"/>
        </w:trPr>
        <w:tc>
          <w:tcPr>
            <w:tcW w:w="1937" w:type="dxa"/>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手机</w:t>
            </w:r>
          </w:p>
        </w:tc>
        <w:tc>
          <w:tcPr>
            <w:tcW w:w="1404"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color w:val="000000"/>
                <w:kern w:val="0"/>
                <w:sz w:val="24"/>
                <w:szCs w:val="24"/>
              </w:rPr>
              <w:t>15152462749</w:t>
            </w:r>
          </w:p>
        </w:tc>
        <w:tc>
          <w:tcPr>
            <w:tcW w:w="1344"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color w:val="000000"/>
                <w:kern w:val="0"/>
                <w:sz w:val="24"/>
                <w:szCs w:val="24"/>
              </w:rPr>
              <w:t>Email</w:t>
            </w:r>
          </w:p>
        </w:tc>
        <w:tc>
          <w:tcPr>
            <w:tcW w:w="4856" w:type="dxa"/>
            <w:gridSpan w:val="3"/>
            <w:tcBorders>
              <w:top w:val="single" w:sz="4" w:space="0" w:color="auto"/>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FF"/>
                <w:kern w:val="0"/>
                <w:sz w:val="24"/>
                <w:szCs w:val="24"/>
                <w:u w:val="single"/>
              </w:rPr>
            </w:pPr>
            <w:hyperlink r:id="rId7" w:history="1">
              <w:r w:rsidRPr="00EA4735">
                <w:rPr>
                  <w:rFonts w:ascii="仿宋_GB2312" w:eastAsia="仿宋_GB2312" w:hAnsi="宋体" w:cs="宋体"/>
                  <w:color w:val="0000FF"/>
                  <w:kern w:val="0"/>
                  <w:sz w:val="24"/>
                  <w:szCs w:val="24"/>
                  <w:u w:val="single"/>
                </w:rPr>
                <w:t>wuzhenyu@cz-toshiba.com</w:t>
              </w:r>
            </w:hyperlink>
          </w:p>
        </w:tc>
      </w:tr>
      <w:tr w:rsidR="00820C7F" w:rsidRPr="00057A85" w:rsidTr="007A5504">
        <w:trPr>
          <w:trHeight w:val="600"/>
          <w:jc w:val="center"/>
        </w:trPr>
        <w:tc>
          <w:tcPr>
            <w:tcW w:w="1937" w:type="dxa"/>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单位负责人姓名</w:t>
            </w:r>
          </w:p>
        </w:tc>
        <w:tc>
          <w:tcPr>
            <w:tcW w:w="1404"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潘文</w:t>
            </w:r>
          </w:p>
        </w:tc>
        <w:tc>
          <w:tcPr>
            <w:tcW w:w="1344"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职务</w:t>
            </w:r>
          </w:p>
        </w:tc>
        <w:tc>
          <w:tcPr>
            <w:tcW w:w="1746"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总工程师</w:t>
            </w:r>
          </w:p>
        </w:tc>
        <w:tc>
          <w:tcPr>
            <w:tcW w:w="1194"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办公电话</w:t>
            </w:r>
          </w:p>
        </w:tc>
        <w:tc>
          <w:tcPr>
            <w:tcW w:w="1916"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color w:val="000000"/>
                <w:kern w:val="0"/>
                <w:sz w:val="24"/>
                <w:szCs w:val="24"/>
              </w:rPr>
              <w:t>0519-83256020</w:t>
            </w:r>
          </w:p>
        </w:tc>
      </w:tr>
      <w:tr w:rsidR="00820C7F" w:rsidRPr="00057A85" w:rsidTr="007A5504">
        <w:trPr>
          <w:trHeight w:val="600"/>
          <w:jc w:val="center"/>
        </w:trPr>
        <w:tc>
          <w:tcPr>
            <w:tcW w:w="1937" w:type="dxa"/>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手机</w:t>
            </w:r>
          </w:p>
        </w:tc>
        <w:tc>
          <w:tcPr>
            <w:tcW w:w="2748" w:type="dxa"/>
            <w:gridSpan w:val="2"/>
            <w:tcBorders>
              <w:top w:val="single" w:sz="4" w:space="0" w:color="auto"/>
              <w:left w:val="nil"/>
              <w:bottom w:val="single" w:sz="4" w:space="0" w:color="auto"/>
              <w:right w:val="single" w:sz="4" w:space="0" w:color="000000"/>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color w:val="000000"/>
                <w:kern w:val="0"/>
                <w:sz w:val="24"/>
                <w:szCs w:val="24"/>
              </w:rPr>
              <w:t>13815060921</w:t>
            </w:r>
          </w:p>
        </w:tc>
        <w:tc>
          <w:tcPr>
            <w:tcW w:w="1746" w:type="dxa"/>
            <w:tcBorders>
              <w:top w:val="nil"/>
              <w:left w:val="nil"/>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签名并盖单位公章</w:t>
            </w:r>
          </w:p>
        </w:tc>
        <w:tc>
          <w:tcPr>
            <w:tcW w:w="3110" w:type="dxa"/>
            <w:gridSpan w:val="2"/>
            <w:tcBorders>
              <w:top w:val="single" w:sz="4" w:space="0" w:color="auto"/>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p>
        </w:tc>
      </w:tr>
      <w:tr w:rsidR="00820C7F" w:rsidRPr="00057A85" w:rsidTr="007A5504">
        <w:trPr>
          <w:trHeight w:val="600"/>
          <w:jc w:val="center"/>
        </w:trPr>
        <w:tc>
          <w:tcPr>
            <w:tcW w:w="1937" w:type="dxa"/>
            <w:vMerge w:val="restart"/>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单位准备工作</w:t>
            </w:r>
          </w:p>
        </w:tc>
        <w:tc>
          <w:tcPr>
            <w:tcW w:w="5688" w:type="dxa"/>
            <w:gridSpan w:val="4"/>
            <w:tcBorders>
              <w:top w:val="single" w:sz="4" w:space="0" w:color="auto"/>
              <w:left w:val="nil"/>
              <w:bottom w:val="single" w:sz="4" w:space="0" w:color="auto"/>
              <w:right w:val="single" w:sz="4" w:space="0" w:color="auto"/>
            </w:tcBorders>
            <w:noWrap/>
            <w:vAlign w:val="center"/>
          </w:tcPr>
          <w:p w:rsidR="00820C7F" w:rsidRPr="00EA4735" w:rsidRDefault="00820C7F" w:rsidP="00EA4735">
            <w:pPr>
              <w:widowControl/>
              <w:jc w:val="left"/>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能否提供合适项目课题的详细需求</w:t>
            </w:r>
          </w:p>
        </w:tc>
        <w:tc>
          <w:tcPr>
            <w:tcW w:w="1916"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是</w:t>
            </w:r>
          </w:p>
        </w:tc>
      </w:tr>
      <w:tr w:rsidR="00820C7F" w:rsidRPr="00057A85" w:rsidTr="007A5504">
        <w:trPr>
          <w:trHeight w:val="600"/>
          <w:jc w:val="center"/>
        </w:trPr>
        <w:tc>
          <w:tcPr>
            <w:tcW w:w="1937" w:type="dxa"/>
            <w:vMerge/>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p>
        </w:tc>
        <w:tc>
          <w:tcPr>
            <w:tcW w:w="5688" w:type="dxa"/>
            <w:gridSpan w:val="4"/>
            <w:tcBorders>
              <w:top w:val="single" w:sz="4" w:space="0" w:color="auto"/>
              <w:left w:val="nil"/>
              <w:bottom w:val="single" w:sz="4" w:space="0" w:color="auto"/>
              <w:right w:val="single" w:sz="4" w:space="0" w:color="auto"/>
            </w:tcBorders>
            <w:noWrap/>
            <w:vAlign w:val="center"/>
          </w:tcPr>
          <w:p w:rsidR="00820C7F" w:rsidRPr="00EA4735" w:rsidRDefault="00820C7F" w:rsidP="00EA4735">
            <w:pPr>
              <w:widowControl/>
              <w:jc w:val="left"/>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能否指定专人负责研究生实践期间的管理和指导工作</w:t>
            </w:r>
          </w:p>
        </w:tc>
        <w:tc>
          <w:tcPr>
            <w:tcW w:w="1916"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是</w:t>
            </w:r>
          </w:p>
        </w:tc>
      </w:tr>
      <w:tr w:rsidR="00820C7F" w:rsidRPr="00057A85" w:rsidTr="007A5504">
        <w:trPr>
          <w:trHeight w:val="600"/>
          <w:jc w:val="center"/>
        </w:trPr>
        <w:tc>
          <w:tcPr>
            <w:tcW w:w="1937" w:type="dxa"/>
            <w:vMerge/>
            <w:tcBorders>
              <w:top w:val="nil"/>
              <w:left w:val="single" w:sz="4" w:space="0" w:color="auto"/>
              <w:bottom w:val="single" w:sz="4" w:space="0" w:color="auto"/>
              <w:right w:val="single" w:sz="4" w:space="0" w:color="auto"/>
            </w:tcBorders>
            <w:vAlign w:val="center"/>
          </w:tcPr>
          <w:p w:rsidR="00820C7F" w:rsidRPr="00EA4735" w:rsidRDefault="00820C7F" w:rsidP="00EA4735">
            <w:pPr>
              <w:widowControl/>
              <w:jc w:val="center"/>
              <w:rPr>
                <w:rFonts w:ascii="仿宋_GB2312" w:eastAsia="仿宋_GB2312" w:hAnsi="宋体" w:cs="宋体"/>
                <w:color w:val="000000"/>
                <w:kern w:val="0"/>
                <w:sz w:val="24"/>
                <w:szCs w:val="24"/>
              </w:rPr>
            </w:pPr>
          </w:p>
        </w:tc>
        <w:tc>
          <w:tcPr>
            <w:tcW w:w="5688" w:type="dxa"/>
            <w:gridSpan w:val="4"/>
            <w:tcBorders>
              <w:top w:val="single" w:sz="4" w:space="0" w:color="auto"/>
              <w:left w:val="nil"/>
              <w:bottom w:val="single" w:sz="4" w:space="0" w:color="auto"/>
              <w:right w:val="single" w:sz="4" w:space="0" w:color="auto"/>
            </w:tcBorders>
            <w:noWrap/>
            <w:vAlign w:val="center"/>
          </w:tcPr>
          <w:p w:rsidR="00820C7F" w:rsidRPr="00EA4735" w:rsidRDefault="00820C7F" w:rsidP="00EA4735">
            <w:pPr>
              <w:widowControl/>
              <w:jc w:val="left"/>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能否落实必要的工作环境和食宿等生活条件</w:t>
            </w:r>
          </w:p>
        </w:tc>
        <w:tc>
          <w:tcPr>
            <w:tcW w:w="1916" w:type="dxa"/>
            <w:tcBorders>
              <w:top w:val="nil"/>
              <w:left w:val="nil"/>
              <w:bottom w:val="single" w:sz="4" w:space="0" w:color="auto"/>
              <w:right w:val="single" w:sz="4" w:space="0" w:color="auto"/>
            </w:tcBorders>
            <w:noWrap/>
            <w:vAlign w:val="center"/>
          </w:tcPr>
          <w:p w:rsidR="00820C7F" w:rsidRPr="00EA4735" w:rsidRDefault="00820C7F" w:rsidP="00EA4735">
            <w:pPr>
              <w:widowControl/>
              <w:jc w:val="center"/>
              <w:rPr>
                <w:rFonts w:ascii="仿宋_GB2312" w:eastAsia="仿宋_GB2312" w:hAnsi="宋体" w:cs="宋体"/>
                <w:color w:val="000000"/>
                <w:kern w:val="0"/>
                <w:sz w:val="24"/>
                <w:szCs w:val="24"/>
              </w:rPr>
            </w:pPr>
            <w:r w:rsidRPr="00EA4735">
              <w:rPr>
                <w:rFonts w:ascii="仿宋_GB2312" w:eastAsia="仿宋_GB2312" w:hAnsi="宋体" w:cs="宋体" w:hint="eastAsia"/>
                <w:color w:val="000000"/>
                <w:kern w:val="0"/>
                <w:sz w:val="24"/>
                <w:szCs w:val="24"/>
              </w:rPr>
              <w:t>是</w:t>
            </w:r>
          </w:p>
        </w:tc>
      </w:tr>
    </w:tbl>
    <w:p w:rsidR="00820C7F" w:rsidRDefault="00820C7F"/>
    <w:p w:rsidR="00820C7F" w:rsidRDefault="00820C7F"/>
    <w:tbl>
      <w:tblPr>
        <w:tblW w:w="956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6"/>
        <w:gridCol w:w="1765"/>
        <w:gridCol w:w="1231"/>
        <w:gridCol w:w="1658"/>
        <w:gridCol w:w="1259"/>
        <w:gridCol w:w="2009"/>
      </w:tblGrid>
      <w:tr w:rsidR="00820C7F" w:rsidRPr="00057A85" w:rsidTr="007A5504">
        <w:trPr>
          <w:trHeight w:val="795"/>
          <w:jc w:val="center"/>
        </w:trPr>
        <w:tc>
          <w:tcPr>
            <w:tcW w:w="9568" w:type="dxa"/>
            <w:gridSpan w:val="6"/>
            <w:tcBorders>
              <w:top w:val="nil"/>
              <w:left w:val="nil"/>
              <w:right w:val="nil"/>
            </w:tcBorders>
            <w:noWrap/>
            <w:vAlign w:val="center"/>
          </w:tcPr>
          <w:p w:rsidR="00820C7F" w:rsidRPr="003324C3" w:rsidRDefault="00820C7F" w:rsidP="003324C3">
            <w:pPr>
              <w:jc w:val="center"/>
              <w:rPr>
                <w:rFonts w:ascii="方正小标宋简体" w:eastAsia="方正小标宋简体" w:hAnsi="宋体" w:cs="宋体"/>
                <w:b/>
                <w:bCs/>
                <w:color w:val="000000"/>
                <w:kern w:val="0"/>
                <w:sz w:val="36"/>
                <w:szCs w:val="36"/>
              </w:rPr>
            </w:pPr>
            <w:r w:rsidRPr="003324C3">
              <w:rPr>
                <w:rFonts w:ascii="方正小标宋简体" w:eastAsia="方正小标宋简体" w:hint="eastAsia"/>
                <w:sz w:val="36"/>
                <w:szCs w:val="36"/>
              </w:rPr>
              <w:t>常州东芝变压器有限公司（三）</w:t>
            </w:r>
          </w:p>
        </w:tc>
      </w:tr>
      <w:tr w:rsidR="00820C7F" w:rsidRPr="00057A85" w:rsidTr="007A5504">
        <w:trPr>
          <w:trHeight w:val="600"/>
          <w:jc w:val="center"/>
        </w:trPr>
        <w:tc>
          <w:tcPr>
            <w:tcW w:w="1936"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项目名称</w:t>
            </w:r>
          </w:p>
        </w:tc>
        <w:tc>
          <w:tcPr>
            <w:tcW w:w="7632" w:type="dxa"/>
            <w:gridSpan w:val="5"/>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雷电冲击中压绕组波前时间及过冲控制</w:t>
            </w:r>
          </w:p>
        </w:tc>
      </w:tr>
      <w:tr w:rsidR="00820C7F" w:rsidRPr="00057A85" w:rsidTr="007A5504">
        <w:trPr>
          <w:trHeight w:val="1461"/>
          <w:jc w:val="center"/>
        </w:trPr>
        <w:tc>
          <w:tcPr>
            <w:tcW w:w="1936" w:type="dxa"/>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项目具体任务描述</w:t>
            </w:r>
          </w:p>
        </w:tc>
        <w:tc>
          <w:tcPr>
            <w:tcW w:w="7632" w:type="dxa"/>
            <w:gridSpan w:val="5"/>
            <w:vAlign w:val="center"/>
          </w:tcPr>
          <w:p w:rsidR="00820C7F" w:rsidRPr="003324C3" w:rsidRDefault="00820C7F" w:rsidP="003324C3">
            <w:pPr>
              <w:widowControl/>
              <w:jc w:val="left"/>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高电压大容量的变压器在进行雷电冲击时，尤其是中压绕组，其等效入口电容大，波前时间</w:t>
            </w:r>
            <w:r w:rsidRPr="003324C3">
              <w:rPr>
                <w:rFonts w:ascii="仿宋_GB2312" w:eastAsia="仿宋_GB2312" w:hAnsi="宋体" w:cs="宋体"/>
                <w:color w:val="000000"/>
                <w:kern w:val="0"/>
                <w:sz w:val="24"/>
                <w:szCs w:val="24"/>
              </w:rPr>
              <w:t>T1</w:t>
            </w:r>
            <w:r w:rsidRPr="003324C3">
              <w:rPr>
                <w:rFonts w:ascii="仿宋_GB2312" w:eastAsia="仿宋_GB2312" w:hAnsi="宋体" w:cs="宋体" w:hint="eastAsia"/>
                <w:color w:val="000000"/>
                <w:kern w:val="0"/>
                <w:sz w:val="24"/>
                <w:szCs w:val="24"/>
              </w:rPr>
              <w:t>超过了国标允许范围，若减小</w:t>
            </w:r>
            <w:r w:rsidRPr="003324C3">
              <w:rPr>
                <w:rFonts w:ascii="仿宋_GB2312" w:eastAsia="仿宋_GB2312" w:hAnsi="宋体" w:cs="宋体"/>
                <w:color w:val="000000"/>
                <w:kern w:val="0"/>
                <w:sz w:val="24"/>
                <w:szCs w:val="24"/>
              </w:rPr>
              <w:t>T1</w:t>
            </w:r>
            <w:r w:rsidRPr="003324C3">
              <w:rPr>
                <w:rFonts w:ascii="仿宋_GB2312" w:eastAsia="仿宋_GB2312" w:hAnsi="宋体" w:cs="宋体" w:hint="eastAsia"/>
                <w:color w:val="000000"/>
                <w:kern w:val="0"/>
                <w:sz w:val="24"/>
                <w:szCs w:val="24"/>
              </w:rPr>
              <w:t>，其过冲又无法满足要求，通过建立雷电冲击实物模型，调整回路参数，来达到控制过冲且</w:t>
            </w:r>
            <w:r w:rsidRPr="003324C3">
              <w:rPr>
                <w:rFonts w:ascii="仿宋_GB2312" w:eastAsia="仿宋_GB2312" w:hAnsi="宋体" w:cs="宋体"/>
                <w:color w:val="000000"/>
                <w:kern w:val="0"/>
                <w:sz w:val="24"/>
                <w:szCs w:val="24"/>
              </w:rPr>
              <w:t>T1</w:t>
            </w:r>
            <w:r w:rsidRPr="003324C3">
              <w:rPr>
                <w:rFonts w:ascii="仿宋_GB2312" w:eastAsia="仿宋_GB2312" w:hAnsi="宋体" w:cs="宋体" w:hint="eastAsia"/>
                <w:color w:val="000000"/>
                <w:kern w:val="0"/>
                <w:sz w:val="24"/>
                <w:szCs w:val="24"/>
              </w:rPr>
              <w:t>能有效的控制在国标范围内。</w:t>
            </w:r>
          </w:p>
        </w:tc>
      </w:tr>
      <w:tr w:rsidR="00820C7F" w:rsidRPr="00057A85" w:rsidTr="007A5504">
        <w:trPr>
          <w:trHeight w:val="576"/>
          <w:jc w:val="center"/>
        </w:trPr>
        <w:tc>
          <w:tcPr>
            <w:tcW w:w="1936" w:type="dxa"/>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所需研究生的学科方向</w:t>
            </w:r>
          </w:p>
        </w:tc>
        <w:tc>
          <w:tcPr>
            <w:tcW w:w="7632" w:type="dxa"/>
            <w:gridSpan w:val="5"/>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电气工程</w:t>
            </w:r>
          </w:p>
        </w:tc>
      </w:tr>
      <w:tr w:rsidR="00820C7F" w:rsidRPr="00057A85" w:rsidTr="007A5504">
        <w:trPr>
          <w:trHeight w:val="576"/>
          <w:jc w:val="center"/>
        </w:trPr>
        <w:tc>
          <w:tcPr>
            <w:tcW w:w="1936" w:type="dxa"/>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需要研究生事先做何准备工作</w:t>
            </w:r>
          </w:p>
        </w:tc>
        <w:tc>
          <w:tcPr>
            <w:tcW w:w="7632" w:type="dxa"/>
            <w:gridSpan w:val="5"/>
            <w:vAlign w:val="center"/>
          </w:tcPr>
          <w:p w:rsidR="00820C7F" w:rsidRPr="003324C3" w:rsidRDefault="00820C7F" w:rsidP="003324C3">
            <w:pPr>
              <w:widowControl/>
              <w:jc w:val="left"/>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雷电冲击试验基本原理，试验回路参数对</w:t>
            </w:r>
            <w:r w:rsidRPr="003324C3">
              <w:rPr>
                <w:rFonts w:ascii="仿宋_GB2312" w:eastAsia="仿宋_GB2312" w:hAnsi="宋体" w:cs="宋体"/>
                <w:color w:val="000000"/>
                <w:kern w:val="0"/>
                <w:sz w:val="24"/>
                <w:szCs w:val="24"/>
              </w:rPr>
              <w:t>T1/T2</w:t>
            </w:r>
            <w:r w:rsidRPr="003324C3">
              <w:rPr>
                <w:rFonts w:ascii="仿宋_GB2312" w:eastAsia="仿宋_GB2312" w:hAnsi="宋体" w:cs="宋体" w:hint="eastAsia"/>
                <w:color w:val="000000"/>
                <w:kern w:val="0"/>
                <w:sz w:val="24"/>
                <w:szCs w:val="24"/>
              </w:rPr>
              <w:t>及过冲的影响，运用</w:t>
            </w:r>
            <w:r w:rsidRPr="003324C3">
              <w:rPr>
                <w:rFonts w:ascii="仿宋_GB2312" w:eastAsia="仿宋_GB2312" w:hAnsi="宋体" w:cs="宋体"/>
                <w:color w:val="000000"/>
                <w:kern w:val="0"/>
                <w:sz w:val="24"/>
                <w:szCs w:val="24"/>
              </w:rPr>
              <w:t>MATLAB</w:t>
            </w:r>
            <w:r w:rsidRPr="003324C3">
              <w:rPr>
                <w:rFonts w:ascii="仿宋_GB2312" w:eastAsia="仿宋_GB2312" w:hAnsi="宋体" w:cs="宋体" w:hint="eastAsia"/>
                <w:color w:val="000000"/>
                <w:kern w:val="0"/>
                <w:sz w:val="24"/>
                <w:szCs w:val="24"/>
              </w:rPr>
              <w:t>或者相关软件进行分析</w:t>
            </w:r>
          </w:p>
        </w:tc>
      </w:tr>
      <w:tr w:rsidR="00820C7F" w:rsidRPr="00057A85" w:rsidTr="007A5504">
        <w:trPr>
          <w:trHeight w:val="600"/>
          <w:jc w:val="center"/>
        </w:trPr>
        <w:tc>
          <w:tcPr>
            <w:tcW w:w="1936" w:type="dxa"/>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工作量预计</w:t>
            </w:r>
          </w:p>
        </w:tc>
        <w:tc>
          <w:tcPr>
            <w:tcW w:w="1536"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color w:val="000000"/>
                <w:kern w:val="0"/>
                <w:sz w:val="24"/>
                <w:szCs w:val="24"/>
              </w:rPr>
              <w:t>30</w:t>
            </w:r>
            <w:r w:rsidRPr="003324C3">
              <w:rPr>
                <w:rFonts w:ascii="仿宋_GB2312" w:eastAsia="仿宋_GB2312" w:hAnsi="宋体" w:cs="宋体" w:hint="eastAsia"/>
                <w:color w:val="000000"/>
                <w:kern w:val="0"/>
                <w:sz w:val="24"/>
                <w:szCs w:val="24"/>
              </w:rPr>
              <w:t>天</w:t>
            </w:r>
          </w:p>
        </w:tc>
        <w:tc>
          <w:tcPr>
            <w:tcW w:w="1231"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需求人数</w:t>
            </w:r>
          </w:p>
        </w:tc>
        <w:tc>
          <w:tcPr>
            <w:tcW w:w="1658"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color w:val="000000"/>
                <w:kern w:val="0"/>
                <w:sz w:val="24"/>
                <w:szCs w:val="24"/>
              </w:rPr>
              <w:t>1</w:t>
            </w:r>
          </w:p>
        </w:tc>
        <w:tc>
          <w:tcPr>
            <w:tcW w:w="3207" w:type="dxa"/>
            <w:gridSpan w:val="2"/>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注：学校规定暑期社会实践时间为</w:t>
            </w:r>
            <w:r w:rsidRPr="003324C3">
              <w:rPr>
                <w:rFonts w:ascii="仿宋_GB2312" w:eastAsia="仿宋_GB2312" w:hAnsi="宋体" w:cs="宋体"/>
                <w:color w:val="000000"/>
                <w:kern w:val="0"/>
                <w:sz w:val="24"/>
                <w:szCs w:val="24"/>
              </w:rPr>
              <w:t>6</w:t>
            </w:r>
            <w:r w:rsidRPr="003324C3">
              <w:rPr>
                <w:rFonts w:ascii="仿宋_GB2312" w:eastAsia="仿宋_GB2312" w:hAnsi="宋体" w:cs="宋体" w:hint="eastAsia"/>
                <w:color w:val="000000"/>
                <w:kern w:val="0"/>
                <w:sz w:val="24"/>
                <w:szCs w:val="24"/>
              </w:rPr>
              <w:t>周（含</w:t>
            </w:r>
            <w:r w:rsidRPr="003324C3">
              <w:rPr>
                <w:rFonts w:ascii="仿宋_GB2312" w:eastAsia="仿宋_GB2312" w:hAnsi="宋体" w:cs="宋体"/>
                <w:color w:val="000000"/>
                <w:kern w:val="0"/>
                <w:sz w:val="24"/>
                <w:szCs w:val="24"/>
              </w:rPr>
              <w:t>30</w:t>
            </w:r>
            <w:r w:rsidRPr="003324C3">
              <w:rPr>
                <w:rFonts w:ascii="仿宋_GB2312" w:eastAsia="仿宋_GB2312" w:hAnsi="宋体" w:cs="宋体" w:hint="eastAsia"/>
                <w:color w:val="000000"/>
                <w:kern w:val="0"/>
                <w:sz w:val="24"/>
                <w:szCs w:val="24"/>
              </w:rPr>
              <w:t>个工作日）</w:t>
            </w:r>
          </w:p>
        </w:tc>
      </w:tr>
      <w:tr w:rsidR="00820C7F" w:rsidRPr="00057A85" w:rsidTr="007A5504">
        <w:trPr>
          <w:trHeight w:val="600"/>
          <w:jc w:val="center"/>
        </w:trPr>
        <w:tc>
          <w:tcPr>
            <w:tcW w:w="1936" w:type="dxa"/>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单位名称</w:t>
            </w:r>
          </w:p>
        </w:tc>
        <w:tc>
          <w:tcPr>
            <w:tcW w:w="2767" w:type="dxa"/>
            <w:gridSpan w:val="2"/>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常州东芝变压器有限公司</w:t>
            </w:r>
          </w:p>
        </w:tc>
        <w:tc>
          <w:tcPr>
            <w:tcW w:w="1658"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邮政编码</w:t>
            </w:r>
          </w:p>
        </w:tc>
        <w:tc>
          <w:tcPr>
            <w:tcW w:w="3207" w:type="dxa"/>
            <w:gridSpan w:val="2"/>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color w:val="000000"/>
                <w:kern w:val="0"/>
                <w:sz w:val="24"/>
                <w:szCs w:val="24"/>
              </w:rPr>
              <w:t>213012</w:t>
            </w:r>
          </w:p>
        </w:tc>
      </w:tr>
      <w:tr w:rsidR="00820C7F" w:rsidRPr="00057A85" w:rsidTr="007A5504">
        <w:trPr>
          <w:trHeight w:val="600"/>
          <w:jc w:val="center"/>
        </w:trPr>
        <w:tc>
          <w:tcPr>
            <w:tcW w:w="1936" w:type="dxa"/>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单位地址</w:t>
            </w:r>
          </w:p>
        </w:tc>
        <w:tc>
          <w:tcPr>
            <w:tcW w:w="7632" w:type="dxa"/>
            <w:gridSpan w:val="5"/>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江苏省常州市钟楼区龙江中路</w:t>
            </w:r>
            <w:r w:rsidRPr="003324C3">
              <w:rPr>
                <w:rFonts w:ascii="仿宋_GB2312" w:eastAsia="仿宋_GB2312" w:hAnsi="宋体" w:cs="宋体"/>
                <w:color w:val="000000"/>
                <w:kern w:val="0"/>
                <w:sz w:val="24"/>
                <w:szCs w:val="24"/>
              </w:rPr>
              <w:t>86</w:t>
            </w:r>
            <w:r w:rsidRPr="003324C3">
              <w:rPr>
                <w:rFonts w:ascii="仿宋_GB2312" w:eastAsia="仿宋_GB2312" w:hAnsi="宋体" w:cs="宋体" w:hint="eastAsia"/>
                <w:color w:val="000000"/>
                <w:kern w:val="0"/>
                <w:sz w:val="24"/>
                <w:szCs w:val="24"/>
              </w:rPr>
              <w:t>号</w:t>
            </w:r>
          </w:p>
        </w:tc>
      </w:tr>
      <w:tr w:rsidR="00820C7F" w:rsidRPr="00057A85" w:rsidTr="007A5504">
        <w:trPr>
          <w:trHeight w:val="600"/>
          <w:jc w:val="center"/>
        </w:trPr>
        <w:tc>
          <w:tcPr>
            <w:tcW w:w="1936" w:type="dxa"/>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项目负责人姓名</w:t>
            </w:r>
          </w:p>
        </w:tc>
        <w:tc>
          <w:tcPr>
            <w:tcW w:w="1536"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徐华峰</w:t>
            </w:r>
          </w:p>
        </w:tc>
        <w:tc>
          <w:tcPr>
            <w:tcW w:w="1231"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职务</w:t>
            </w:r>
          </w:p>
        </w:tc>
        <w:tc>
          <w:tcPr>
            <w:tcW w:w="1658"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主务</w:t>
            </w:r>
          </w:p>
        </w:tc>
        <w:tc>
          <w:tcPr>
            <w:tcW w:w="1259"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办公电话</w:t>
            </w:r>
          </w:p>
        </w:tc>
        <w:tc>
          <w:tcPr>
            <w:tcW w:w="1948"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color w:val="000000"/>
                <w:kern w:val="0"/>
                <w:sz w:val="24"/>
                <w:szCs w:val="24"/>
              </w:rPr>
              <w:t>0519-83256003</w:t>
            </w:r>
          </w:p>
        </w:tc>
      </w:tr>
      <w:tr w:rsidR="00820C7F" w:rsidRPr="00057A85" w:rsidTr="007A5504">
        <w:trPr>
          <w:trHeight w:val="600"/>
          <w:jc w:val="center"/>
        </w:trPr>
        <w:tc>
          <w:tcPr>
            <w:tcW w:w="1936" w:type="dxa"/>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手机</w:t>
            </w:r>
          </w:p>
        </w:tc>
        <w:tc>
          <w:tcPr>
            <w:tcW w:w="1536"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color w:val="000000"/>
                <w:kern w:val="0"/>
                <w:sz w:val="24"/>
                <w:szCs w:val="24"/>
              </w:rPr>
              <w:t>15851945773</w:t>
            </w:r>
          </w:p>
        </w:tc>
        <w:tc>
          <w:tcPr>
            <w:tcW w:w="1231"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color w:val="000000"/>
                <w:kern w:val="0"/>
                <w:sz w:val="24"/>
                <w:szCs w:val="24"/>
              </w:rPr>
              <w:t>Email</w:t>
            </w:r>
          </w:p>
        </w:tc>
        <w:tc>
          <w:tcPr>
            <w:tcW w:w="4865" w:type="dxa"/>
            <w:gridSpan w:val="3"/>
            <w:noWrap/>
            <w:vAlign w:val="center"/>
          </w:tcPr>
          <w:p w:rsidR="00820C7F" w:rsidRPr="003324C3" w:rsidRDefault="00820C7F" w:rsidP="003324C3">
            <w:pPr>
              <w:widowControl/>
              <w:jc w:val="center"/>
              <w:rPr>
                <w:rFonts w:ascii="仿宋_GB2312" w:eastAsia="仿宋_GB2312" w:hAnsi="宋体" w:cs="宋体"/>
                <w:color w:val="0000FF"/>
                <w:kern w:val="0"/>
                <w:sz w:val="24"/>
                <w:szCs w:val="24"/>
                <w:u w:val="single"/>
              </w:rPr>
            </w:pPr>
            <w:hyperlink r:id="rId8" w:history="1">
              <w:r w:rsidRPr="003324C3">
                <w:rPr>
                  <w:rFonts w:ascii="仿宋_GB2312" w:eastAsia="仿宋_GB2312" w:hAnsi="宋体" w:cs="宋体"/>
                  <w:color w:val="0000FF"/>
                  <w:kern w:val="0"/>
                  <w:sz w:val="24"/>
                  <w:szCs w:val="24"/>
                  <w:u w:val="single"/>
                </w:rPr>
                <w:t>xuhuafeng@cz-toshiba.com</w:t>
              </w:r>
            </w:hyperlink>
          </w:p>
        </w:tc>
      </w:tr>
      <w:tr w:rsidR="00820C7F" w:rsidRPr="00057A85" w:rsidTr="007A5504">
        <w:trPr>
          <w:trHeight w:val="600"/>
          <w:jc w:val="center"/>
        </w:trPr>
        <w:tc>
          <w:tcPr>
            <w:tcW w:w="1936" w:type="dxa"/>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单位负责人姓名</w:t>
            </w:r>
          </w:p>
        </w:tc>
        <w:tc>
          <w:tcPr>
            <w:tcW w:w="1536"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潘文</w:t>
            </w:r>
          </w:p>
        </w:tc>
        <w:tc>
          <w:tcPr>
            <w:tcW w:w="1231"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职务</w:t>
            </w:r>
          </w:p>
        </w:tc>
        <w:tc>
          <w:tcPr>
            <w:tcW w:w="1658"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总工程师</w:t>
            </w:r>
          </w:p>
        </w:tc>
        <w:tc>
          <w:tcPr>
            <w:tcW w:w="1259"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办公电话</w:t>
            </w:r>
          </w:p>
        </w:tc>
        <w:tc>
          <w:tcPr>
            <w:tcW w:w="1948" w:type="dxa"/>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color w:val="000000"/>
                <w:kern w:val="0"/>
                <w:sz w:val="24"/>
                <w:szCs w:val="24"/>
              </w:rPr>
              <w:t>0519-83256020</w:t>
            </w:r>
          </w:p>
        </w:tc>
      </w:tr>
      <w:tr w:rsidR="00820C7F" w:rsidRPr="00057A85" w:rsidTr="007A5504">
        <w:trPr>
          <w:trHeight w:val="600"/>
          <w:jc w:val="center"/>
        </w:trPr>
        <w:tc>
          <w:tcPr>
            <w:tcW w:w="1936" w:type="dxa"/>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手机</w:t>
            </w:r>
          </w:p>
        </w:tc>
        <w:tc>
          <w:tcPr>
            <w:tcW w:w="2767" w:type="dxa"/>
            <w:gridSpan w:val="2"/>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color w:val="000000"/>
                <w:kern w:val="0"/>
                <w:sz w:val="24"/>
                <w:szCs w:val="24"/>
              </w:rPr>
              <w:t>13815060921</w:t>
            </w:r>
          </w:p>
        </w:tc>
        <w:tc>
          <w:tcPr>
            <w:tcW w:w="1658" w:type="dxa"/>
            <w:vAlign w:val="center"/>
          </w:tcPr>
          <w:p w:rsidR="00820C7F" w:rsidRPr="003324C3" w:rsidRDefault="00820C7F" w:rsidP="003324C3">
            <w:pPr>
              <w:widowControl/>
              <w:jc w:val="center"/>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签名并盖单位公章</w:t>
            </w:r>
          </w:p>
        </w:tc>
        <w:tc>
          <w:tcPr>
            <w:tcW w:w="3207" w:type="dxa"/>
            <w:gridSpan w:val="2"/>
            <w:noWrap/>
            <w:vAlign w:val="center"/>
          </w:tcPr>
          <w:p w:rsidR="00820C7F" w:rsidRPr="003324C3" w:rsidRDefault="00820C7F" w:rsidP="003324C3">
            <w:pPr>
              <w:widowControl/>
              <w:jc w:val="center"/>
              <w:rPr>
                <w:rFonts w:ascii="仿宋_GB2312" w:eastAsia="仿宋_GB2312" w:hAnsi="宋体" w:cs="宋体"/>
                <w:color w:val="000000"/>
                <w:kern w:val="0"/>
                <w:sz w:val="24"/>
                <w:szCs w:val="24"/>
              </w:rPr>
            </w:pPr>
          </w:p>
        </w:tc>
      </w:tr>
      <w:tr w:rsidR="00820C7F" w:rsidRPr="00057A85" w:rsidTr="007A5504">
        <w:trPr>
          <w:trHeight w:val="600"/>
          <w:jc w:val="center"/>
        </w:trPr>
        <w:tc>
          <w:tcPr>
            <w:tcW w:w="1936" w:type="dxa"/>
            <w:vMerge w:val="restart"/>
            <w:vAlign w:val="center"/>
          </w:tcPr>
          <w:p w:rsidR="00820C7F" w:rsidRPr="003324C3" w:rsidRDefault="00820C7F" w:rsidP="003324C3">
            <w:pPr>
              <w:widowControl/>
              <w:jc w:val="left"/>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单位准备工作</w:t>
            </w:r>
          </w:p>
        </w:tc>
        <w:tc>
          <w:tcPr>
            <w:tcW w:w="5684" w:type="dxa"/>
            <w:gridSpan w:val="4"/>
            <w:noWrap/>
            <w:vAlign w:val="center"/>
          </w:tcPr>
          <w:p w:rsidR="00820C7F" w:rsidRPr="003324C3" w:rsidRDefault="00820C7F" w:rsidP="003324C3">
            <w:pPr>
              <w:widowControl/>
              <w:jc w:val="left"/>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能否提供合适项目课题的详细需求</w:t>
            </w:r>
          </w:p>
        </w:tc>
        <w:tc>
          <w:tcPr>
            <w:tcW w:w="1948" w:type="dxa"/>
            <w:noWrap/>
            <w:vAlign w:val="center"/>
          </w:tcPr>
          <w:p w:rsidR="00820C7F" w:rsidRPr="003324C3" w:rsidRDefault="00820C7F" w:rsidP="003324C3">
            <w:pPr>
              <w:widowControl/>
              <w:jc w:val="left"/>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是</w:t>
            </w:r>
          </w:p>
        </w:tc>
      </w:tr>
      <w:tr w:rsidR="00820C7F" w:rsidRPr="00057A85" w:rsidTr="007A5504">
        <w:trPr>
          <w:trHeight w:val="600"/>
          <w:jc w:val="center"/>
        </w:trPr>
        <w:tc>
          <w:tcPr>
            <w:tcW w:w="1936" w:type="dxa"/>
            <w:vMerge/>
            <w:vAlign w:val="center"/>
          </w:tcPr>
          <w:p w:rsidR="00820C7F" w:rsidRPr="003324C3" w:rsidRDefault="00820C7F" w:rsidP="003324C3">
            <w:pPr>
              <w:widowControl/>
              <w:jc w:val="left"/>
              <w:rPr>
                <w:rFonts w:ascii="仿宋_GB2312" w:eastAsia="仿宋_GB2312" w:hAnsi="宋体" w:cs="宋体"/>
                <w:color w:val="000000"/>
                <w:kern w:val="0"/>
                <w:sz w:val="24"/>
                <w:szCs w:val="24"/>
              </w:rPr>
            </w:pPr>
          </w:p>
        </w:tc>
        <w:tc>
          <w:tcPr>
            <w:tcW w:w="5684" w:type="dxa"/>
            <w:gridSpan w:val="4"/>
            <w:noWrap/>
            <w:vAlign w:val="center"/>
          </w:tcPr>
          <w:p w:rsidR="00820C7F" w:rsidRPr="003324C3" w:rsidRDefault="00820C7F" w:rsidP="003324C3">
            <w:pPr>
              <w:widowControl/>
              <w:jc w:val="left"/>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能否指定专人负责研究生实践期间的管理和指导工作</w:t>
            </w:r>
          </w:p>
        </w:tc>
        <w:tc>
          <w:tcPr>
            <w:tcW w:w="1948" w:type="dxa"/>
            <w:noWrap/>
            <w:vAlign w:val="center"/>
          </w:tcPr>
          <w:p w:rsidR="00820C7F" w:rsidRPr="003324C3" w:rsidRDefault="00820C7F" w:rsidP="003324C3">
            <w:pPr>
              <w:widowControl/>
              <w:jc w:val="left"/>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是</w:t>
            </w:r>
          </w:p>
        </w:tc>
      </w:tr>
      <w:tr w:rsidR="00820C7F" w:rsidRPr="00057A85" w:rsidTr="007A5504">
        <w:trPr>
          <w:trHeight w:val="600"/>
          <w:jc w:val="center"/>
        </w:trPr>
        <w:tc>
          <w:tcPr>
            <w:tcW w:w="1936" w:type="dxa"/>
            <w:vMerge/>
            <w:vAlign w:val="center"/>
          </w:tcPr>
          <w:p w:rsidR="00820C7F" w:rsidRPr="003324C3" w:rsidRDefault="00820C7F" w:rsidP="003324C3">
            <w:pPr>
              <w:widowControl/>
              <w:jc w:val="left"/>
              <w:rPr>
                <w:rFonts w:ascii="仿宋_GB2312" w:eastAsia="仿宋_GB2312" w:hAnsi="宋体" w:cs="宋体"/>
                <w:color w:val="000000"/>
                <w:kern w:val="0"/>
                <w:sz w:val="24"/>
                <w:szCs w:val="24"/>
              </w:rPr>
            </w:pPr>
          </w:p>
        </w:tc>
        <w:tc>
          <w:tcPr>
            <w:tcW w:w="5684" w:type="dxa"/>
            <w:gridSpan w:val="4"/>
            <w:noWrap/>
            <w:vAlign w:val="center"/>
          </w:tcPr>
          <w:p w:rsidR="00820C7F" w:rsidRPr="003324C3" w:rsidRDefault="00820C7F" w:rsidP="003324C3">
            <w:pPr>
              <w:widowControl/>
              <w:jc w:val="left"/>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能否落实必要的工作环境和食宿等生活条件</w:t>
            </w:r>
          </w:p>
        </w:tc>
        <w:tc>
          <w:tcPr>
            <w:tcW w:w="1948" w:type="dxa"/>
            <w:noWrap/>
            <w:vAlign w:val="center"/>
          </w:tcPr>
          <w:p w:rsidR="00820C7F" w:rsidRPr="003324C3" w:rsidRDefault="00820C7F" w:rsidP="003324C3">
            <w:pPr>
              <w:widowControl/>
              <w:jc w:val="left"/>
              <w:rPr>
                <w:rFonts w:ascii="仿宋_GB2312" w:eastAsia="仿宋_GB2312" w:hAnsi="宋体" w:cs="宋体"/>
                <w:color w:val="000000"/>
                <w:kern w:val="0"/>
                <w:sz w:val="24"/>
                <w:szCs w:val="24"/>
              </w:rPr>
            </w:pPr>
            <w:r w:rsidRPr="003324C3">
              <w:rPr>
                <w:rFonts w:ascii="仿宋_GB2312" w:eastAsia="仿宋_GB2312" w:hAnsi="宋体" w:cs="宋体" w:hint="eastAsia"/>
                <w:color w:val="000000"/>
                <w:kern w:val="0"/>
                <w:sz w:val="24"/>
                <w:szCs w:val="24"/>
              </w:rPr>
              <w:t>是</w:t>
            </w:r>
          </w:p>
        </w:tc>
      </w:tr>
    </w:tbl>
    <w:p w:rsidR="00820C7F" w:rsidRPr="003324C3" w:rsidRDefault="00820C7F" w:rsidP="003324C3">
      <w:pPr>
        <w:jc w:val="left"/>
      </w:pPr>
    </w:p>
    <w:p w:rsidR="00820C7F" w:rsidRDefault="00820C7F"/>
    <w:p w:rsidR="00820C7F" w:rsidRPr="006502C1" w:rsidRDefault="00820C7F" w:rsidP="006502C1">
      <w:pPr>
        <w:jc w:val="center"/>
        <w:rPr>
          <w:rFonts w:ascii="方正小标宋简体" w:eastAsia="方正小标宋简体"/>
          <w:sz w:val="36"/>
          <w:szCs w:val="36"/>
        </w:rPr>
      </w:pPr>
      <w:r w:rsidRPr="006502C1">
        <w:rPr>
          <w:rFonts w:ascii="方正小标宋简体" w:eastAsia="方正小标宋简体" w:hint="eastAsia"/>
          <w:sz w:val="36"/>
          <w:szCs w:val="36"/>
        </w:rPr>
        <w:t>常州市宏大电气有限公司（一）</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680"/>
        <w:gridCol w:w="1700"/>
        <w:gridCol w:w="1450"/>
        <w:gridCol w:w="1490"/>
        <w:gridCol w:w="1385"/>
        <w:gridCol w:w="860"/>
        <w:gridCol w:w="904"/>
      </w:tblGrid>
      <w:tr w:rsidR="00820C7F" w:rsidRPr="00057A85" w:rsidTr="007A5504">
        <w:trPr>
          <w:cantSplit/>
          <w:trHeight w:val="707"/>
          <w:jc w:val="center"/>
        </w:trPr>
        <w:tc>
          <w:tcPr>
            <w:tcW w:w="168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项目名称</w:t>
            </w:r>
          </w:p>
        </w:tc>
        <w:tc>
          <w:tcPr>
            <w:tcW w:w="7789" w:type="dxa"/>
            <w:gridSpan w:val="6"/>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基于图像处理软件平台的自动建模技术开发</w:t>
            </w:r>
          </w:p>
        </w:tc>
      </w:tr>
      <w:tr w:rsidR="00820C7F" w:rsidRPr="00057A85" w:rsidTr="007A5504">
        <w:trPr>
          <w:cantSplit/>
          <w:trHeight w:val="1652"/>
          <w:jc w:val="center"/>
        </w:trPr>
        <w:tc>
          <w:tcPr>
            <w:tcW w:w="168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项目具体</w:t>
            </w:r>
          </w:p>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任务描述</w:t>
            </w:r>
          </w:p>
        </w:tc>
        <w:tc>
          <w:tcPr>
            <w:tcW w:w="7789" w:type="dxa"/>
            <w:gridSpan w:val="6"/>
          </w:tcPr>
          <w:p w:rsidR="00820C7F" w:rsidRPr="006502C1" w:rsidRDefault="00820C7F" w:rsidP="006502C1">
            <w:pPr>
              <w:jc w:val="left"/>
              <w:rPr>
                <w:rFonts w:ascii="仿宋_GB2312" w:eastAsia="仿宋_GB2312" w:hAnsi="Times New Roman"/>
                <w:sz w:val="24"/>
                <w:szCs w:val="24"/>
              </w:rPr>
            </w:pPr>
            <w:r w:rsidRPr="006502C1">
              <w:rPr>
                <w:rFonts w:ascii="仿宋_GB2312" w:eastAsia="仿宋_GB2312" w:hAnsi="Times New Roman"/>
                <w:sz w:val="24"/>
                <w:szCs w:val="24"/>
              </w:rPr>
              <w:t>1</w:t>
            </w:r>
            <w:r w:rsidRPr="006502C1">
              <w:rPr>
                <w:rFonts w:ascii="仿宋_GB2312" w:eastAsia="仿宋_GB2312" w:hAnsi="Times New Roman" w:hint="eastAsia"/>
                <w:sz w:val="24"/>
                <w:szCs w:val="24"/>
              </w:rPr>
              <w:t>、用户提供同一品种布匹的多张样品图像，系统根据样品图像自动学习，对该品种建模。</w:t>
            </w:r>
          </w:p>
          <w:p w:rsidR="00820C7F" w:rsidRPr="006502C1" w:rsidRDefault="00820C7F" w:rsidP="006502C1">
            <w:pPr>
              <w:jc w:val="left"/>
              <w:rPr>
                <w:rFonts w:ascii="仿宋_GB2312" w:eastAsia="仿宋_GB2312" w:hAnsi="Times New Roman"/>
                <w:sz w:val="24"/>
                <w:szCs w:val="24"/>
              </w:rPr>
            </w:pPr>
            <w:r w:rsidRPr="006502C1">
              <w:rPr>
                <w:rFonts w:ascii="仿宋_GB2312" w:eastAsia="仿宋_GB2312" w:hAnsi="Times New Roman"/>
                <w:sz w:val="24"/>
                <w:szCs w:val="24"/>
              </w:rPr>
              <w:t>2</w:t>
            </w:r>
            <w:r w:rsidRPr="006502C1">
              <w:rPr>
                <w:rFonts w:ascii="仿宋_GB2312" w:eastAsia="仿宋_GB2312" w:hAnsi="Times New Roman" w:hint="eastAsia"/>
                <w:sz w:val="24"/>
                <w:szCs w:val="24"/>
              </w:rPr>
              <w:t>、系统根据建模结果自动检测实时图像，如果发现实时图像中有和样品图像不同之处则认为是疵点缺陷，将其提取出来。</w:t>
            </w:r>
          </w:p>
          <w:p w:rsidR="00820C7F" w:rsidRPr="006502C1" w:rsidRDefault="00820C7F" w:rsidP="006502C1">
            <w:pPr>
              <w:jc w:val="left"/>
              <w:rPr>
                <w:rFonts w:ascii="仿宋_GB2312" w:eastAsia="仿宋_GB2312" w:hAnsi="Times New Roman"/>
                <w:sz w:val="24"/>
                <w:szCs w:val="24"/>
              </w:rPr>
            </w:pPr>
            <w:r w:rsidRPr="006502C1">
              <w:rPr>
                <w:rFonts w:ascii="仿宋_GB2312" w:eastAsia="仿宋_GB2312" w:hAnsi="Times New Roman"/>
                <w:sz w:val="24"/>
                <w:szCs w:val="24"/>
              </w:rPr>
              <w:t>3</w:t>
            </w:r>
            <w:r w:rsidRPr="006502C1">
              <w:rPr>
                <w:rFonts w:ascii="仿宋_GB2312" w:eastAsia="仿宋_GB2312" w:hAnsi="Times New Roman" w:hint="eastAsia"/>
                <w:sz w:val="24"/>
                <w:szCs w:val="24"/>
              </w:rPr>
              <w:t>、本任务关键在于提取织物特征的方法，如果又快又准的提取任意织物的特征，并能够自学习是本项目最主要的难点。</w:t>
            </w:r>
          </w:p>
        </w:tc>
      </w:tr>
      <w:tr w:rsidR="00820C7F" w:rsidRPr="00057A85" w:rsidTr="007A5504">
        <w:trPr>
          <w:cantSplit/>
          <w:trHeight w:val="727"/>
          <w:jc w:val="center"/>
        </w:trPr>
        <w:tc>
          <w:tcPr>
            <w:tcW w:w="168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所需研究生的学科方向</w:t>
            </w:r>
          </w:p>
        </w:tc>
        <w:tc>
          <w:tcPr>
            <w:tcW w:w="7789" w:type="dxa"/>
            <w:gridSpan w:val="6"/>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软件工程</w:t>
            </w:r>
          </w:p>
        </w:tc>
      </w:tr>
      <w:tr w:rsidR="00820C7F" w:rsidRPr="00057A85" w:rsidTr="007A5504">
        <w:trPr>
          <w:cantSplit/>
          <w:trHeight w:val="708"/>
          <w:jc w:val="center"/>
        </w:trPr>
        <w:tc>
          <w:tcPr>
            <w:tcW w:w="168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需要研究生事先做何准备工作</w:t>
            </w:r>
          </w:p>
        </w:tc>
        <w:tc>
          <w:tcPr>
            <w:tcW w:w="7789" w:type="dxa"/>
            <w:gridSpan w:val="6"/>
            <w:vAlign w:val="center"/>
          </w:tcPr>
          <w:p w:rsidR="00820C7F" w:rsidRPr="006502C1" w:rsidRDefault="00820C7F" w:rsidP="006502C1">
            <w:pPr>
              <w:jc w:val="left"/>
              <w:rPr>
                <w:rFonts w:ascii="仿宋_GB2312" w:eastAsia="仿宋_GB2312" w:hAnsi="Times New Roman"/>
                <w:sz w:val="24"/>
                <w:szCs w:val="24"/>
              </w:rPr>
            </w:pPr>
            <w:r w:rsidRPr="006502C1">
              <w:rPr>
                <w:rFonts w:ascii="仿宋_GB2312" w:eastAsia="仿宋_GB2312" w:hAnsi="Times New Roman" w:hint="eastAsia"/>
                <w:sz w:val="24"/>
                <w:szCs w:val="24"/>
              </w:rPr>
              <w:t>研究尽可能多的织物特征提取方法，检测速度要快，而且适应性很强，可以适应绝大多数品种。参数要自适应，不可以人工调整。</w:t>
            </w:r>
          </w:p>
        </w:tc>
      </w:tr>
      <w:tr w:rsidR="00820C7F" w:rsidRPr="00057A85" w:rsidTr="007A5504">
        <w:trPr>
          <w:cantSplit/>
          <w:trHeight w:val="548"/>
          <w:jc w:val="center"/>
        </w:trPr>
        <w:tc>
          <w:tcPr>
            <w:tcW w:w="168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w w:val="90"/>
                <w:sz w:val="24"/>
                <w:szCs w:val="24"/>
              </w:rPr>
              <w:t>工作量预计</w:t>
            </w:r>
          </w:p>
        </w:tc>
        <w:tc>
          <w:tcPr>
            <w:tcW w:w="170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sz w:val="24"/>
                <w:szCs w:val="24"/>
              </w:rPr>
              <w:t>25-30</w:t>
            </w:r>
            <w:r w:rsidRPr="006502C1">
              <w:rPr>
                <w:rFonts w:ascii="仿宋_GB2312" w:eastAsia="仿宋_GB2312" w:hint="eastAsia"/>
                <w:sz w:val="24"/>
                <w:szCs w:val="24"/>
              </w:rPr>
              <w:t>天</w:t>
            </w:r>
          </w:p>
        </w:tc>
        <w:tc>
          <w:tcPr>
            <w:tcW w:w="145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需求人数</w:t>
            </w:r>
          </w:p>
        </w:tc>
        <w:tc>
          <w:tcPr>
            <w:tcW w:w="149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sz w:val="24"/>
                <w:szCs w:val="24"/>
              </w:rPr>
              <w:t>2</w:t>
            </w:r>
            <w:r w:rsidRPr="006502C1">
              <w:rPr>
                <w:rFonts w:ascii="仿宋_GB2312" w:eastAsia="仿宋_GB2312" w:hint="eastAsia"/>
                <w:sz w:val="24"/>
                <w:szCs w:val="24"/>
              </w:rPr>
              <w:t>人</w:t>
            </w:r>
          </w:p>
        </w:tc>
        <w:tc>
          <w:tcPr>
            <w:tcW w:w="3149" w:type="dxa"/>
            <w:gridSpan w:val="3"/>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注：学校规定暑期社会实践时间为</w:t>
            </w:r>
            <w:r w:rsidRPr="006502C1">
              <w:rPr>
                <w:rFonts w:ascii="仿宋_GB2312" w:eastAsia="仿宋_GB2312"/>
                <w:sz w:val="24"/>
                <w:szCs w:val="24"/>
              </w:rPr>
              <w:t>6</w:t>
            </w:r>
            <w:r w:rsidRPr="006502C1">
              <w:rPr>
                <w:rFonts w:ascii="仿宋_GB2312" w:eastAsia="仿宋_GB2312" w:hint="eastAsia"/>
                <w:sz w:val="24"/>
                <w:szCs w:val="24"/>
              </w:rPr>
              <w:t>周（含</w:t>
            </w:r>
            <w:r w:rsidRPr="006502C1">
              <w:rPr>
                <w:rFonts w:ascii="仿宋_GB2312" w:eastAsia="仿宋_GB2312"/>
                <w:sz w:val="24"/>
                <w:szCs w:val="24"/>
              </w:rPr>
              <w:t>30</w:t>
            </w:r>
            <w:r w:rsidRPr="006502C1">
              <w:rPr>
                <w:rFonts w:ascii="仿宋_GB2312" w:eastAsia="仿宋_GB2312" w:hint="eastAsia"/>
                <w:sz w:val="24"/>
                <w:szCs w:val="24"/>
              </w:rPr>
              <w:t>个工作日）</w:t>
            </w:r>
          </w:p>
        </w:tc>
      </w:tr>
      <w:tr w:rsidR="00820C7F" w:rsidRPr="00057A85" w:rsidTr="007A5504">
        <w:trPr>
          <w:cantSplit/>
          <w:trHeight w:val="555"/>
          <w:jc w:val="center"/>
        </w:trPr>
        <w:tc>
          <w:tcPr>
            <w:tcW w:w="168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单位名称</w:t>
            </w:r>
          </w:p>
        </w:tc>
        <w:tc>
          <w:tcPr>
            <w:tcW w:w="3150" w:type="dxa"/>
            <w:gridSpan w:val="2"/>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常州市宏大电气有限公司</w:t>
            </w:r>
          </w:p>
        </w:tc>
        <w:tc>
          <w:tcPr>
            <w:tcW w:w="149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邮政编码</w:t>
            </w:r>
          </w:p>
        </w:tc>
        <w:tc>
          <w:tcPr>
            <w:tcW w:w="3149" w:type="dxa"/>
            <w:gridSpan w:val="3"/>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sz w:val="24"/>
                <w:szCs w:val="24"/>
              </w:rPr>
              <w:t>213022</w:t>
            </w:r>
          </w:p>
        </w:tc>
      </w:tr>
      <w:tr w:rsidR="00820C7F" w:rsidRPr="00057A85" w:rsidTr="007A5504">
        <w:trPr>
          <w:cantSplit/>
          <w:trHeight w:val="548"/>
          <w:jc w:val="center"/>
        </w:trPr>
        <w:tc>
          <w:tcPr>
            <w:tcW w:w="1680" w:type="dxa"/>
            <w:vAlign w:val="center"/>
          </w:tcPr>
          <w:p w:rsidR="00820C7F" w:rsidRPr="006502C1" w:rsidRDefault="00820C7F" w:rsidP="006502C1">
            <w:pPr>
              <w:jc w:val="center"/>
              <w:rPr>
                <w:rFonts w:ascii="仿宋_GB2312" w:eastAsia="仿宋_GB2312"/>
                <w:w w:val="90"/>
                <w:sz w:val="24"/>
                <w:szCs w:val="24"/>
              </w:rPr>
            </w:pPr>
            <w:r w:rsidRPr="006502C1">
              <w:rPr>
                <w:rFonts w:ascii="仿宋_GB2312" w:eastAsia="仿宋_GB2312" w:hint="eastAsia"/>
                <w:sz w:val="24"/>
                <w:szCs w:val="24"/>
              </w:rPr>
              <w:t>单位地址</w:t>
            </w:r>
          </w:p>
        </w:tc>
        <w:tc>
          <w:tcPr>
            <w:tcW w:w="7789" w:type="dxa"/>
            <w:gridSpan w:val="6"/>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江苏省常州市高新技术开发区泰山路</w:t>
            </w:r>
            <w:r w:rsidRPr="006502C1">
              <w:rPr>
                <w:rFonts w:ascii="仿宋_GB2312" w:eastAsia="仿宋_GB2312"/>
                <w:sz w:val="24"/>
                <w:szCs w:val="24"/>
              </w:rPr>
              <w:t>220</w:t>
            </w:r>
            <w:r w:rsidRPr="006502C1">
              <w:rPr>
                <w:rFonts w:ascii="仿宋_GB2312" w:eastAsia="仿宋_GB2312" w:hint="eastAsia"/>
                <w:sz w:val="24"/>
                <w:szCs w:val="24"/>
              </w:rPr>
              <w:t>号</w:t>
            </w:r>
          </w:p>
        </w:tc>
      </w:tr>
      <w:tr w:rsidR="00820C7F" w:rsidRPr="00057A85" w:rsidTr="007A5504">
        <w:trPr>
          <w:cantSplit/>
          <w:jc w:val="center"/>
        </w:trPr>
        <w:tc>
          <w:tcPr>
            <w:tcW w:w="1680" w:type="dxa"/>
          </w:tcPr>
          <w:p w:rsidR="00820C7F" w:rsidRPr="006502C1" w:rsidRDefault="00820C7F" w:rsidP="006502C1">
            <w:pPr>
              <w:snapToGrid w:val="0"/>
              <w:jc w:val="center"/>
              <w:rPr>
                <w:rFonts w:ascii="仿宋_GB2312" w:eastAsia="仿宋_GB2312"/>
                <w:w w:val="90"/>
                <w:sz w:val="24"/>
                <w:szCs w:val="24"/>
              </w:rPr>
            </w:pPr>
            <w:r w:rsidRPr="006502C1">
              <w:rPr>
                <w:rFonts w:ascii="仿宋_GB2312" w:eastAsia="仿宋_GB2312" w:hint="eastAsia"/>
                <w:w w:val="90"/>
                <w:sz w:val="24"/>
                <w:szCs w:val="24"/>
              </w:rPr>
              <w:t>项目负责人</w:t>
            </w:r>
          </w:p>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姓名</w:t>
            </w:r>
          </w:p>
        </w:tc>
        <w:tc>
          <w:tcPr>
            <w:tcW w:w="1700"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顾仁</w:t>
            </w:r>
          </w:p>
        </w:tc>
        <w:tc>
          <w:tcPr>
            <w:tcW w:w="1450" w:type="dxa"/>
            <w:vAlign w:val="center"/>
          </w:tcPr>
          <w:p w:rsidR="00820C7F" w:rsidRPr="006502C1" w:rsidRDefault="00820C7F" w:rsidP="006502C1">
            <w:pPr>
              <w:spacing w:before="60" w:after="60"/>
              <w:jc w:val="center"/>
              <w:rPr>
                <w:rFonts w:ascii="仿宋_GB2312" w:eastAsia="仿宋_GB2312"/>
                <w:w w:val="90"/>
                <w:sz w:val="24"/>
                <w:szCs w:val="24"/>
              </w:rPr>
            </w:pPr>
            <w:r w:rsidRPr="006502C1">
              <w:rPr>
                <w:rFonts w:ascii="仿宋_GB2312" w:eastAsia="仿宋_GB2312" w:hint="eastAsia"/>
                <w:w w:val="90"/>
                <w:sz w:val="24"/>
                <w:szCs w:val="24"/>
              </w:rPr>
              <w:t>职务</w:t>
            </w:r>
          </w:p>
        </w:tc>
        <w:tc>
          <w:tcPr>
            <w:tcW w:w="1490"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总经理</w:t>
            </w:r>
          </w:p>
        </w:tc>
        <w:tc>
          <w:tcPr>
            <w:tcW w:w="1385"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办公电话</w:t>
            </w:r>
          </w:p>
        </w:tc>
        <w:tc>
          <w:tcPr>
            <w:tcW w:w="1764" w:type="dxa"/>
            <w:gridSpan w:val="2"/>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w w:val="90"/>
                <w:sz w:val="24"/>
                <w:szCs w:val="24"/>
              </w:rPr>
              <w:t>051988856666</w:t>
            </w:r>
          </w:p>
        </w:tc>
      </w:tr>
      <w:tr w:rsidR="00820C7F" w:rsidRPr="00057A85" w:rsidTr="007A5504">
        <w:trPr>
          <w:cantSplit/>
          <w:trHeight w:val="680"/>
          <w:jc w:val="center"/>
        </w:trPr>
        <w:tc>
          <w:tcPr>
            <w:tcW w:w="168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手机</w:t>
            </w:r>
          </w:p>
        </w:tc>
        <w:tc>
          <w:tcPr>
            <w:tcW w:w="170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sz w:val="24"/>
                <w:szCs w:val="24"/>
              </w:rPr>
              <w:t>13606127558</w:t>
            </w:r>
          </w:p>
        </w:tc>
        <w:tc>
          <w:tcPr>
            <w:tcW w:w="1450" w:type="dxa"/>
            <w:vAlign w:val="center"/>
          </w:tcPr>
          <w:p w:rsidR="00820C7F" w:rsidRPr="006502C1" w:rsidRDefault="00820C7F" w:rsidP="006502C1">
            <w:pPr>
              <w:snapToGrid w:val="0"/>
              <w:jc w:val="center"/>
              <w:rPr>
                <w:rFonts w:ascii="仿宋_GB2312" w:eastAsia="仿宋_GB2312"/>
                <w:sz w:val="24"/>
                <w:szCs w:val="24"/>
              </w:rPr>
            </w:pPr>
          </w:p>
          <w:p w:rsidR="00820C7F" w:rsidRPr="006502C1" w:rsidRDefault="00820C7F" w:rsidP="006502C1">
            <w:pPr>
              <w:snapToGrid w:val="0"/>
              <w:jc w:val="center"/>
              <w:rPr>
                <w:rFonts w:ascii="仿宋_GB2312" w:eastAsia="仿宋_GB2312"/>
                <w:sz w:val="24"/>
                <w:szCs w:val="24"/>
              </w:rPr>
            </w:pPr>
            <w:r w:rsidRPr="006502C1">
              <w:rPr>
                <w:rFonts w:ascii="仿宋_GB2312" w:eastAsia="仿宋_GB2312"/>
                <w:sz w:val="24"/>
                <w:szCs w:val="24"/>
              </w:rPr>
              <w:t>E-mail</w:t>
            </w:r>
          </w:p>
          <w:p w:rsidR="00820C7F" w:rsidRPr="006502C1" w:rsidRDefault="00820C7F" w:rsidP="006502C1">
            <w:pPr>
              <w:snapToGrid w:val="0"/>
              <w:jc w:val="center"/>
              <w:rPr>
                <w:rFonts w:ascii="仿宋_GB2312" w:eastAsia="仿宋_GB2312"/>
                <w:sz w:val="24"/>
                <w:szCs w:val="24"/>
              </w:rPr>
            </w:pPr>
          </w:p>
        </w:tc>
        <w:tc>
          <w:tcPr>
            <w:tcW w:w="4639" w:type="dxa"/>
            <w:gridSpan w:val="4"/>
            <w:vAlign w:val="center"/>
          </w:tcPr>
          <w:p w:rsidR="00820C7F" w:rsidRPr="006502C1" w:rsidRDefault="00820C7F" w:rsidP="006502C1">
            <w:pPr>
              <w:jc w:val="center"/>
              <w:rPr>
                <w:rFonts w:ascii="仿宋_GB2312" w:eastAsia="仿宋_GB2312"/>
                <w:sz w:val="24"/>
                <w:szCs w:val="24"/>
              </w:rPr>
            </w:pPr>
            <w:hyperlink r:id="rId9" w:history="1">
              <w:r w:rsidRPr="006502C1">
                <w:rPr>
                  <w:rFonts w:ascii="仿宋_GB2312" w:eastAsia="仿宋_GB2312"/>
                  <w:sz w:val="24"/>
                  <w:szCs w:val="24"/>
                </w:rPr>
                <w:t>czhongda@czhongda.com.cn</w:t>
              </w:r>
            </w:hyperlink>
          </w:p>
        </w:tc>
      </w:tr>
      <w:tr w:rsidR="00820C7F" w:rsidRPr="00057A85" w:rsidTr="007A5504">
        <w:trPr>
          <w:cantSplit/>
          <w:jc w:val="center"/>
        </w:trPr>
        <w:tc>
          <w:tcPr>
            <w:tcW w:w="1680" w:type="dxa"/>
          </w:tcPr>
          <w:p w:rsidR="00820C7F" w:rsidRPr="006502C1" w:rsidRDefault="00820C7F" w:rsidP="006502C1">
            <w:pPr>
              <w:snapToGrid w:val="0"/>
              <w:jc w:val="center"/>
              <w:rPr>
                <w:rFonts w:ascii="仿宋_GB2312" w:eastAsia="仿宋_GB2312"/>
                <w:w w:val="90"/>
                <w:sz w:val="24"/>
                <w:szCs w:val="24"/>
              </w:rPr>
            </w:pPr>
            <w:r w:rsidRPr="006502C1">
              <w:rPr>
                <w:rFonts w:ascii="仿宋_GB2312" w:eastAsia="仿宋_GB2312" w:hint="eastAsia"/>
                <w:w w:val="90"/>
                <w:sz w:val="24"/>
                <w:szCs w:val="24"/>
              </w:rPr>
              <w:t>单位负责人</w:t>
            </w:r>
          </w:p>
          <w:p w:rsidR="00820C7F" w:rsidRPr="006502C1" w:rsidRDefault="00820C7F" w:rsidP="006502C1">
            <w:pPr>
              <w:snapToGrid w:val="0"/>
              <w:jc w:val="center"/>
              <w:rPr>
                <w:rFonts w:ascii="仿宋_GB2312" w:eastAsia="仿宋_GB2312"/>
                <w:w w:val="90"/>
                <w:sz w:val="24"/>
                <w:szCs w:val="24"/>
              </w:rPr>
            </w:pPr>
            <w:r w:rsidRPr="006502C1">
              <w:rPr>
                <w:rFonts w:ascii="仿宋_GB2312" w:eastAsia="仿宋_GB2312" w:hint="eastAsia"/>
                <w:sz w:val="24"/>
                <w:szCs w:val="24"/>
              </w:rPr>
              <w:t>姓名</w:t>
            </w:r>
          </w:p>
        </w:tc>
        <w:tc>
          <w:tcPr>
            <w:tcW w:w="1700"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秦飞</w:t>
            </w:r>
          </w:p>
        </w:tc>
        <w:tc>
          <w:tcPr>
            <w:tcW w:w="1450" w:type="dxa"/>
            <w:vAlign w:val="center"/>
          </w:tcPr>
          <w:p w:rsidR="00820C7F" w:rsidRPr="006502C1" w:rsidRDefault="00820C7F" w:rsidP="006502C1">
            <w:pPr>
              <w:spacing w:before="60" w:after="60"/>
              <w:jc w:val="center"/>
              <w:rPr>
                <w:rFonts w:ascii="仿宋_GB2312" w:eastAsia="仿宋_GB2312"/>
                <w:w w:val="90"/>
                <w:sz w:val="24"/>
                <w:szCs w:val="24"/>
              </w:rPr>
            </w:pPr>
            <w:r w:rsidRPr="006502C1">
              <w:rPr>
                <w:rFonts w:ascii="仿宋_GB2312" w:eastAsia="仿宋_GB2312" w:hint="eastAsia"/>
                <w:w w:val="90"/>
                <w:sz w:val="24"/>
                <w:szCs w:val="24"/>
              </w:rPr>
              <w:t>职务</w:t>
            </w:r>
          </w:p>
        </w:tc>
        <w:tc>
          <w:tcPr>
            <w:tcW w:w="1490"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助理</w:t>
            </w:r>
          </w:p>
        </w:tc>
        <w:tc>
          <w:tcPr>
            <w:tcW w:w="1385"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办公电话</w:t>
            </w:r>
          </w:p>
        </w:tc>
        <w:tc>
          <w:tcPr>
            <w:tcW w:w="1764" w:type="dxa"/>
            <w:gridSpan w:val="2"/>
            <w:vAlign w:val="center"/>
          </w:tcPr>
          <w:p w:rsidR="00820C7F" w:rsidRPr="006502C1" w:rsidRDefault="00820C7F" w:rsidP="006502C1">
            <w:pPr>
              <w:snapToGrid w:val="0"/>
              <w:jc w:val="center"/>
              <w:rPr>
                <w:rFonts w:ascii="仿宋_GB2312" w:eastAsia="仿宋_GB2312"/>
                <w:w w:val="90"/>
                <w:sz w:val="24"/>
                <w:szCs w:val="24"/>
              </w:rPr>
            </w:pPr>
            <w:r w:rsidRPr="006502C1">
              <w:rPr>
                <w:rFonts w:ascii="仿宋_GB2312" w:eastAsia="仿宋_GB2312"/>
                <w:w w:val="90"/>
                <w:sz w:val="24"/>
                <w:szCs w:val="24"/>
              </w:rPr>
              <w:t>051988295886</w:t>
            </w:r>
          </w:p>
        </w:tc>
      </w:tr>
      <w:tr w:rsidR="00820C7F" w:rsidRPr="00057A85" w:rsidTr="007A5504">
        <w:trPr>
          <w:cantSplit/>
          <w:trHeight w:val="629"/>
          <w:jc w:val="center"/>
        </w:trPr>
        <w:tc>
          <w:tcPr>
            <w:tcW w:w="1680" w:type="dxa"/>
            <w:vAlign w:val="center"/>
          </w:tcPr>
          <w:p w:rsidR="00820C7F" w:rsidRPr="006502C1" w:rsidRDefault="00820C7F" w:rsidP="006502C1">
            <w:pPr>
              <w:snapToGrid w:val="0"/>
              <w:jc w:val="center"/>
              <w:rPr>
                <w:rFonts w:ascii="仿宋_GB2312" w:eastAsia="仿宋_GB2312"/>
                <w:w w:val="90"/>
                <w:sz w:val="24"/>
                <w:szCs w:val="24"/>
              </w:rPr>
            </w:pPr>
            <w:r w:rsidRPr="006502C1">
              <w:rPr>
                <w:rFonts w:ascii="仿宋_GB2312" w:eastAsia="仿宋_GB2312" w:hint="eastAsia"/>
                <w:sz w:val="24"/>
                <w:szCs w:val="24"/>
              </w:rPr>
              <w:t>手机</w:t>
            </w:r>
          </w:p>
        </w:tc>
        <w:tc>
          <w:tcPr>
            <w:tcW w:w="3150" w:type="dxa"/>
            <w:gridSpan w:val="2"/>
            <w:vAlign w:val="center"/>
          </w:tcPr>
          <w:p w:rsidR="00820C7F" w:rsidRPr="006502C1" w:rsidRDefault="00820C7F" w:rsidP="006502C1">
            <w:pPr>
              <w:snapToGrid w:val="0"/>
              <w:spacing w:before="20"/>
              <w:jc w:val="center"/>
              <w:rPr>
                <w:rFonts w:ascii="仿宋_GB2312" w:eastAsia="仿宋_GB2312"/>
                <w:w w:val="90"/>
                <w:sz w:val="24"/>
                <w:szCs w:val="24"/>
              </w:rPr>
            </w:pPr>
            <w:r w:rsidRPr="006502C1">
              <w:rPr>
                <w:rFonts w:ascii="仿宋_GB2312" w:eastAsia="仿宋_GB2312"/>
                <w:w w:val="90"/>
                <w:sz w:val="24"/>
                <w:szCs w:val="24"/>
              </w:rPr>
              <w:t>13584359113</w:t>
            </w:r>
          </w:p>
        </w:tc>
        <w:tc>
          <w:tcPr>
            <w:tcW w:w="149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签名并盖</w:t>
            </w:r>
          </w:p>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单位公章</w:t>
            </w:r>
          </w:p>
        </w:tc>
        <w:tc>
          <w:tcPr>
            <w:tcW w:w="3149" w:type="dxa"/>
            <w:gridSpan w:val="3"/>
            <w:vAlign w:val="center"/>
          </w:tcPr>
          <w:p w:rsidR="00820C7F" w:rsidRPr="006502C1" w:rsidRDefault="00820C7F" w:rsidP="006502C1">
            <w:pPr>
              <w:jc w:val="center"/>
              <w:rPr>
                <w:rFonts w:ascii="仿宋_GB2312" w:eastAsia="仿宋_GB2312"/>
                <w:sz w:val="24"/>
                <w:szCs w:val="24"/>
              </w:rPr>
            </w:pPr>
          </w:p>
        </w:tc>
      </w:tr>
      <w:tr w:rsidR="00820C7F" w:rsidRPr="00057A85" w:rsidTr="007A5504">
        <w:trPr>
          <w:cantSplit/>
          <w:trHeight w:val="607"/>
          <w:jc w:val="center"/>
        </w:trPr>
        <w:tc>
          <w:tcPr>
            <w:tcW w:w="1680" w:type="dxa"/>
            <w:vMerge w:val="restart"/>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单位准备工作</w:t>
            </w:r>
          </w:p>
        </w:tc>
        <w:tc>
          <w:tcPr>
            <w:tcW w:w="6885" w:type="dxa"/>
            <w:gridSpan w:val="5"/>
            <w:vAlign w:val="center"/>
          </w:tcPr>
          <w:p w:rsidR="00820C7F" w:rsidRPr="006502C1" w:rsidRDefault="00820C7F" w:rsidP="006502C1">
            <w:pPr>
              <w:ind w:firstLineChars="50" w:firstLine="120"/>
              <w:jc w:val="left"/>
              <w:rPr>
                <w:rFonts w:ascii="仿宋_GB2312" w:eastAsia="仿宋_GB2312"/>
                <w:sz w:val="24"/>
                <w:szCs w:val="24"/>
              </w:rPr>
            </w:pPr>
            <w:r w:rsidRPr="006502C1">
              <w:rPr>
                <w:rFonts w:ascii="仿宋_GB2312" w:eastAsia="仿宋_GB2312"/>
                <w:sz w:val="24"/>
                <w:szCs w:val="24"/>
              </w:rPr>
              <w:t>1</w:t>
            </w:r>
            <w:r w:rsidRPr="006502C1">
              <w:rPr>
                <w:rFonts w:ascii="仿宋_GB2312" w:eastAsia="仿宋_GB2312" w:hint="eastAsia"/>
                <w:sz w:val="24"/>
                <w:szCs w:val="24"/>
              </w:rPr>
              <w:t>、能否提供合适项目课题的详细需求；</w:t>
            </w:r>
          </w:p>
        </w:tc>
        <w:tc>
          <w:tcPr>
            <w:tcW w:w="904"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能</w:t>
            </w:r>
          </w:p>
        </w:tc>
      </w:tr>
      <w:tr w:rsidR="00820C7F" w:rsidRPr="00057A85" w:rsidTr="007A5504">
        <w:trPr>
          <w:cantSplit/>
          <w:trHeight w:val="676"/>
          <w:jc w:val="center"/>
        </w:trPr>
        <w:tc>
          <w:tcPr>
            <w:tcW w:w="1680" w:type="dxa"/>
            <w:vMerge/>
          </w:tcPr>
          <w:p w:rsidR="00820C7F" w:rsidRPr="006502C1" w:rsidRDefault="00820C7F" w:rsidP="006502C1">
            <w:pPr>
              <w:jc w:val="center"/>
              <w:rPr>
                <w:rFonts w:ascii="仿宋_GB2312" w:eastAsia="仿宋_GB2312"/>
                <w:sz w:val="24"/>
                <w:szCs w:val="24"/>
              </w:rPr>
            </w:pPr>
          </w:p>
        </w:tc>
        <w:tc>
          <w:tcPr>
            <w:tcW w:w="6885" w:type="dxa"/>
            <w:gridSpan w:val="5"/>
            <w:vAlign w:val="center"/>
          </w:tcPr>
          <w:p w:rsidR="00820C7F" w:rsidRPr="006502C1" w:rsidRDefault="00820C7F" w:rsidP="006502C1">
            <w:pPr>
              <w:jc w:val="left"/>
              <w:rPr>
                <w:rFonts w:ascii="仿宋_GB2312" w:eastAsia="仿宋_GB2312" w:hAnsi="Times New Roman"/>
                <w:sz w:val="24"/>
                <w:szCs w:val="24"/>
              </w:rPr>
            </w:pPr>
            <w:r w:rsidRPr="006502C1">
              <w:rPr>
                <w:rFonts w:ascii="仿宋_GB2312" w:eastAsia="仿宋_GB2312"/>
                <w:sz w:val="24"/>
                <w:szCs w:val="24"/>
              </w:rPr>
              <w:t>2</w:t>
            </w:r>
            <w:r w:rsidRPr="006502C1">
              <w:rPr>
                <w:rFonts w:ascii="仿宋_GB2312" w:eastAsia="仿宋_GB2312" w:hint="eastAsia"/>
                <w:sz w:val="24"/>
                <w:szCs w:val="24"/>
              </w:rPr>
              <w:t>、能否指定专人负责研究生实践期间的管理和指导工作；</w:t>
            </w:r>
          </w:p>
        </w:tc>
        <w:tc>
          <w:tcPr>
            <w:tcW w:w="904"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int="eastAsia"/>
                <w:sz w:val="24"/>
                <w:szCs w:val="24"/>
              </w:rPr>
              <w:t>能</w:t>
            </w:r>
          </w:p>
        </w:tc>
      </w:tr>
      <w:tr w:rsidR="00820C7F" w:rsidRPr="00057A85" w:rsidTr="007A5504">
        <w:trPr>
          <w:cantSplit/>
          <w:trHeight w:val="840"/>
          <w:jc w:val="center"/>
        </w:trPr>
        <w:tc>
          <w:tcPr>
            <w:tcW w:w="1680" w:type="dxa"/>
            <w:vMerge/>
          </w:tcPr>
          <w:p w:rsidR="00820C7F" w:rsidRPr="006502C1" w:rsidRDefault="00820C7F" w:rsidP="006502C1">
            <w:pPr>
              <w:jc w:val="center"/>
              <w:rPr>
                <w:rFonts w:ascii="仿宋_GB2312" w:eastAsia="仿宋_GB2312"/>
                <w:sz w:val="24"/>
                <w:szCs w:val="24"/>
              </w:rPr>
            </w:pPr>
          </w:p>
        </w:tc>
        <w:tc>
          <w:tcPr>
            <w:tcW w:w="6885" w:type="dxa"/>
            <w:gridSpan w:val="5"/>
            <w:vAlign w:val="center"/>
          </w:tcPr>
          <w:p w:rsidR="00820C7F" w:rsidRPr="006502C1" w:rsidRDefault="00820C7F" w:rsidP="006502C1">
            <w:pPr>
              <w:jc w:val="left"/>
              <w:rPr>
                <w:rFonts w:ascii="仿宋_GB2312" w:eastAsia="仿宋_GB2312" w:hAnsi="Times New Roman"/>
                <w:sz w:val="24"/>
                <w:szCs w:val="24"/>
              </w:rPr>
            </w:pPr>
            <w:r w:rsidRPr="006502C1">
              <w:rPr>
                <w:rFonts w:ascii="仿宋_GB2312" w:eastAsia="仿宋_GB2312"/>
                <w:sz w:val="24"/>
                <w:szCs w:val="24"/>
              </w:rPr>
              <w:t>3</w:t>
            </w:r>
            <w:r w:rsidRPr="006502C1">
              <w:rPr>
                <w:rFonts w:ascii="仿宋_GB2312" w:eastAsia="仿宋_GB2312" w:hint="eastAsia"/>
                <w:sz w:val="24"/>
                <w:szCs w:val="24"/>
              </w:rPr>
              <w:t>、能否落实必要的工作环境和食宿等生活条件。</w:t>
            </w:r>
          </w:p>
        </w:tc>
        <w:tc>
          <w:tcPr>
            <w:tcW w:w="904"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int="eastAsia"/>
                <w:sz w:val="24"/>
                <w:szCs w:val="24"/>
              </w:rPr>
              <w:t>能</w:t>
            </w:r>
          </w:p>
        </w:tc>
      </w:tr>
      <w:tr w:rsidR="00820C7F" w:rsidRPr="00057A85" w:rsidTr="007A5504">
        <w:trPr>
          <w:cantSplit/>
          <w:trHeight w:val="1822"/>
          <w:jc w:val="center"/>
        </w:trPr>
        <w:tc>
          <w:tcPr>
            <w:tcW w:w="1680" w:type="dxa"/>
            <w:vAlign w:val="center"/>
          </w:tcPr>
          <w:p w:rsidR="00820C7F" w:rsidRPr="006502C1" w:rsidRDefault="00820C7F" w:rsidP="006502C1">
            <w:pPr>
              <w:spacing w:before="120" w:after="120"/>
              <w:jc w:val="center"/>
              <w:rPr>
                <w:rFonts w:ascii="仿宋_GB2312" w:eastAsia="仿宋_GB2312"/>
                <w:sz w:val="24"/>
                <w:szCs w:val="24"/>
              </w:rPr>
            </w:pPr>
            <w:r w:rsidRPr="006502C1">
              <w:rPr>
                <w:rFonts w:ascii="仿宋_GB2312" w:eastAsia="仿宋_GB2312" w:hint="eastAsia"/>
                <w:sz w:val="24"/>
                <w:szCs w:val="24"/>
              </w:rPr>
              <w:t>备注</w:t>
            </w:r>
          </w:p>
        </w:tc>
        <w:tc>
          <w:tcPr>
            <w:tcW w:w="7789" w:type="dxa"/>
            <w:gridSpan w:val="6"/>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w w:val="90"/>
                <w:sz w:val="24"/>
                <w:szCs w:val="24"/>
              </w:rPr>
              <w:t>男女不限，</w:t>
            </w:r>
            <w:r w:rsidRPr="00AF1CBF">
              <w:rPr>
                <w:rFonts w:ascii="仿宋_GB2312" w:eastAsia="仿宋_GB2312" w:hint="eastAsia"/>
                <w:w w:val="90"/>
                <w:sz w:val="24"/>
                <w:szCs w:val="24"/>
              </w:rPr>
              <w:t>最好是二年级博士生</w:t>
            </w:r>
            <w:r w:rsidRPr="006502C1">
              <w:rPr>
                <w:rFonts w:ascii="仿宋_GB2312" w:eastAsia="仿宋_GB2312" w:hint="eastAsia"/>
                <w:w w:val="90"/>
                <w:sz w:val="24"/>
                <w:szCs w:val="24"/>
              </w:rPr>
              <w:t>；本单位已接待过九批本校博士生实习</w:t>
            </w:r>
          </w:p>
        </w:tc>
      </w:tr>
    </w:tbl>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Pr="006502C1" w:rsidRDefault="00820C7F" w:rsidP="006502C1">
      <w:pPr>
        <w:jc w:val="center"/>
        <w:rPr>
          <w:rFonts w:ascii="方正小标宋简体" w:eastAsia="方正小标宋简体"/>
          <w:sz w:val="36"/>
          <w:szCs w:val="36"/>
        </w:rPr>
      </w:pPr>
      <w:r w:rsidRPr="006502C1">
        <w:rPr>
          <w:rFonts w:ascii="方正小标宋简体" w:eastAsia="方正小标宋简体" w:hint="eastAsia"/>
          <w:sz w:val="36"/>
          <w:szCs w:val="36"/>
        </w:rPr>
        <w:t>常州市宏大电气有限公司（二）</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680"/>
        <w:gridCol w:w="1700"/>
        <w:gridCol w:w="1450"/>
        <w:gridCol w:w="1490"/>
        <w:gridCol w:w="1385"/>
        <w:gridCol w:w="860"/>
        <w:gridCol w:w="904"/>
      </w:tblGrid>
      <w:tr w:rsidR="00820C7F" w:rsidRPr="00057A85" w:rsidTr="007A5504">
        <w:trPr>
          <w:cantSplit/>
          <w:trHeight w:val="849"/>
          <w:jc w:val="center"/>
        </w:trPr>
        <w:tc>
          <w:tcPr>
            <w:tcW w:w="168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项目名称</w:t>
            </w:r>
          </w:p>
        </w:tc>
        <w:tc>
          <w:tcPr>
            <w:tcW w:w="7789" w:type="dxa"/>
            <w:gridSpan w:val="6"/>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基于机器视觉技术纺织品在线色差检测</w:t>
            </w:r>
          </w:p>
        </w:tc>
      </w:tr>
      <w:tr w:rsidR="00820C7F" w:rsidRPr="00057A85" w:rsidTr="007A5504">
        <w:trPr>
          <w:cantSplit/>
          <w:trHeight w:val="3398"/>
          <w:jc w:val="center"/>
        </w:trPr>
        <w:tc>
          <w:tcPr>
            <w:tcW w:w="168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项目具体</w:t>
            </w:r>
          </w:p>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任务描述</w:t>
            </w:r>
          </w:p>
        </w:tc>
        <w:tc>
          <w:tcPr>
            <w:tcW w:w="7789" w:type="dxa"/>
            <w:gridSpan w:val="6"/>
          </w:tcPr>
          <w:p w:rsidR="00820C7F" w:rsidRPr="006502C1" w:rsidRDefault="00820C7F" w:rsidP="006502C1">
            <w:pPr>
              <w:ind w:firstLineChars="200" w:firstLine="480"/>
              <w:jc w:val="left"/>
              <w:rPr>
                <w:rFonts w:ascii="仿宋_GB2312" w:eastAsia="仿宋_GB2312" w:hAnsi="Arial" w:cs="Arial"/>
                <w:color w:val="333333"/>
                <w:sz w:val="24"/>
                <w:szCs w:val="24"/>
                <w:shd w:val="clear" w:color="auto" w:fill="FFFFFF"/>
              </w:rPr>
            </w:pPr>
            <w:r w:rsidRPr="006502C1">
              <w:rPr>
                <w:rFonts w:ascii="仿宋_GB2312" w:eastAsia="仿宋_GB2312" w:hAnsi="Arial" w:cs="Arial" w:hint="eastAsia"/>
                <w:color w:val="333333"/>
                <w:sz w:val="24"/>
                <w:szCs w:val="24"/>
                <w:shd w:val="clear" w:color="auto" w:fill="FFFFFF"/>
              </w:rPr>
              <w:t>纺织印染企业在生产过程中织物左中右</w:t>
            </w:r>
            <w:r w:rsidRPr="006502C1">
              <w:rPr>
                <w:rFonts w:ascii="仿宋_GB2312" w:eastAsia="仿宋_GB2312" w:hAnsi="Arial" w:cs="Arial"/>
                <w:color w:val="333333"/>
                <w:sz w:val="24"/>
                <w:szCs w:val="24"/>
                <w:shd w:val="clear" w:color="auto" w:fill="FFFFFF"/>
              </w:rPr>
              <w:t>3</w:t>
            </w:r>
            <w:r w:rsidRPr="006502C1">
              <w:rPr>
                <w:rFonts w:ascii="仿宋_GB2312" w:eastAsia="仿宋_GB2312" w:hAnsi="Arial" w:cs="Arial" w:hint="eastAsia"/>
                <w:color w:val="333333"/>
                <w:sz w:val="24"/>
                <w:szCs w:val="24"/>
                <w:shd w:val="clear" w:color="auto" w:fill="FFFFFF"/>
              </w:rPr>
              <w:t>个位置有时会存在色差，超过标准将直接降等，从而影响产品质量。当前厂家主要采用抽样检测的方式，这种方式效率低下且检测滞后，抽样检测与实时产品存在偏差。针对这种情况，本课题主要研究纺织品在线色差检测。在织物的左中右</w:t>
            </w:r>
            <w:r w:rsidRPr="006502C1">
              <w:rPr>
                <w:rFonts w:ascii="仿宋_GB2312" w:eastAsia="仿宋_GB2312" w:hAnsi="Arial" w:cs="Arial"/>
                <w:color w:val="333333"/>
                <w:sz w:val="24"/>
                <w:szCs w:val="24"/>
                <w:shd w:val="clear" w:color="auto" w:fill="FFFFFF"/>
              </w:rPr>
              <w:t>3</w:t>
            </w:r>
            <w:r w:rsidRPr="006502C1">
              <w:rPr>
                <w:rFonts w:ascii="仿宋_GB2312" w:eastAsia="仿宋_GB2312" w:hAnsi="Arial" w:cs="Arial" w:hint="eastAsia"/>
                <w:color w:val="333333"/>
                <w:sz w:val="24"/>
                <w:szCs w:val="24"/>
                <w:shd w:val="clear" w:color="auto" w:fill="FFFFFF"/>
              </w:rPr>
              <w:t>个位置各放置一套视觉采集系统（或颜色传感器），根据采集的结果实时检测</w:t>
            </w:r>
            <w:r w:rsidRPr="006502C1">
              <w:rPr>
                <w:rFonts w:ascii="仿宋_GB2312" w:eastAsia="仿宋_GB2312" w:hAnsi="Arial" w:cs="Arial"/>
                <w:color w:val="333333"/>
                <w:sz w:val="24"/>
                <w:szCs w:val="24"/>
                <w:shd w:val="clear" w:color="auto" w:fill="FFFFFF"/>
              </w:rPr>
              <w:t>3</w:t>
            </w:r>
            <w:r w:rsidRPr="006502C1">
              <w:rPr>
                <w:rFonts w:ascii="仿宋_GB2312" w:eastAsia="仿宋_GB2312" w:hAnsi="Arial" w:cs="Arial" w:hint="eastAsia"/>
                <w:color w:val="333333"/>
                <w:sz w:val="24"/>
                <w:szCs w:val="24"/>
                <w:shd w:val="clear" w:color="auto" w:fill="FFFFFF"/>
              </w:rPr>
              <w:t>个位置的颜色，当</w:t>
            </w:r>
            <w:r w:rsidRPr="006502C1">
              <w:rPr>
                <w:rFonts w:ascii="仿宋_GB2312" w:eastAsia="仿宋_GB2312" w:hAnsi="Arial" w:cs="Arial"/>
                <w:color w:val="333333"/>
                <w:sz w:val="24"/>
                <w:szCs w:val="24"/>
                <w:shd w:val="clear" w:color="auto" w:fill="FFFFFF"/>
              </w:rPr>
              <w:t>3</w:t>
            </w:r>
            <w:r w:rsidRPr="006502C1">
              <w:rPr>
                <w:rFonts w:ascii="仿宋_GB2312" w:eastAsia="仿宋_GB2312" w:hAnsi="Arial" w:cs="Arial" w:hint="eastAsia"/>
                <w:color w:val="333333"/>
                <w:sz w:val="24"/>
                <w:szCs w:val="24"/>
                <w:shd w:val="clear" w:color="auto" w:fill="FFFFFF"/>
              </w:rPr>
              <w:t>个位置的颜色偏差超过设定范围需要报警。</w:t>
            </w:r>
          </w:p>
          <w:p w:rsidR="00820C7F" w:rsidRPr="006502C1" w:rsidRDefault="00820C7F" w:rsidP="006502C1">
            <w:pPr>
              <w:jc w:val="left"/>
              <w:rPr>
                <w:rFonts w:ascii="仿宋_GB2312" w:eastAsia="仿宋_GB2312" w:hAnsi="Arial" w:cs="Arial"/>
                <w:color w:val="333333"/>
                <w:sz w:val="24"/>
                <w:szCs w:val="24"/>
                <w:shd w:val="clear" w:color="auto" w:fill="FFFFFF"/>
              </w:rPr>
            </w:pPr>
            <w:r w:rsidRPr="006502C1">
              <w:rPr>
                <w:rFonts w:ascii="仿宋_GB2312" w:eastAsia="仿宋_GB2312" w:hAnsi="Arial" w:cs="Arial" w:hint="eastAsia"/>
                <w:color w:val="333333"/>
                <w:sz w:val="24"/>
                <w:szCs w:val="24"/>
                <w:shd w:val="clear" w:color="auto" w:fill="FFFFFF"/>
              </w:rPr>
              <w:t>本课题的关键点在于采用何种方式（如采用彩色相机，颜色传感器或其他方式）可以最精确快速的在线检测到织物的颜色。需要注意方法要具有适应性，现场织物的纹理特征，纱线粗细疏密都会不同，可能会有轻微波动，温度也可能会变化，这些都会对颜色检测结果产生一些影响。</w:t>
            </w:r>
          </w:p>
        </w:tc>
      </w:tr>
      <w:tr w:rsidR="00820C7F" w:rsidRPr="00057A85" w:rsidTr="007A5504">
        <w:trPr>
          <w:cantSplit/>
          <w:trHeight w:val="727"/>
          <w:jc w:val="center"/>
        </w:trPr>
        <w:tc>
          <w:tcPr>
            <w:tcW w:w="168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所需研究生的学科方向</w:t>
            </w:r>
          </w:p>
        </w:tc>
        <w:tc>
          <w:tcPr>
            <w:tcW w:w="7789" w:type="dxa"/>
            <w:gridSpan w:val="6"/>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精密仪器系光学工程学科</w:t>
            </w:r>
          </w:p>
        </w:tc>
      </w:tr>
      <w:tr w:rsidR="00820C7F" w:rsidRPr="00057A85" w:rsidTr="007A5504">
        <w:trPr>
          <w:cantSplit/>
          <w:trHeight w:val="708"/>
          <w:jc w:val="center"/>
        </w:trPr>
        <w:tc>
          <w:tcPr>
            <w:tcW w:w="168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需要研究生事先做何准备工作</w:t>
            </w:r>
          </w:p>
        </w:tc>
        <w:tc>
          <w:tcPr>
            <w:tcW w:w="7789" w:type="dxa"/>
            <w:gridSpan w:val="6"/>
            <w:vAlign w:val="center"/>
          </w:tcPr>
          <w:p w:rsidR="00820C7F" w:rsidRPr="006502C1" w:rsidRDefault="00820C7F" w:rsidP="006502C1">
            <w:pPr>
              <w:jc w:val="left"/>
              <w:rPr>
                <w:rFonts w:ascii="仿宋_GB2312" w:eastAsia="仿宋_GB2312" w:hAnsi="Times New Roman"/>
                <w:sz w:val="24"/>
                <w:szCs w:val="24"/>
              </w:rPr>
            </w:pPr>
            <w:r w:rsidRPr="006502C1">
              <w:rPr>
                <w:rFonts w:ascii="仿宋_GB2312" w:eastAsia="仿宋_GB2312" w:hAnsi="Times New Roman" w:hint="eastAsia"/>
                <w:sz w:val="24"/>
                <w:szCs w:val="24"/>
              </w:rPr>
              <w:t>当前关于织物的颜色检测方法汇总，例如最主流的方法，最前沿的方法。各种方法优点，缺点也要有相应说明。</w:t>
            </w:r>
          </w:p>
        </w:tc>
      </w:tr>
      <w:tr w:rsidR="00820C7F" w:rsidRPr="00057A85" w:rsidTr="007A5504">
        <w:trPr>
          <w:cantSplit/>
          <w:trHeight w:val="548"/>
          <w:jc w:val="center"/>
        </w:trPr>
        <w:tc>
          <w:tcPr>
            <w:tcW w:w="168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w w:val="90"/>
                <w:sz w:val="24"/>
                <w:szCs w:val="24"/>
              </w:rPr>
              <w:t>工作量预计</w:t>
            </w:r>
          </w:p>
        </w:tc>
        <w:tc>
          <w:tcPr>
            <w:tcW w:w="170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sz w:val="24"/>
                <w:szCs w:val="24"/>
              </w:rPr>
              <w:t>25-30</w:t>
            </w:r>
            <w:r w:rsidRPr="006502C1">
              <w:rPr>
                <w:rFonts w:ascii="仿宋_GB2312" w:eastAsia="仿宋_GB2312" w:hint="eastAsia"/>
                <w:sz w:val="24"/>
                <w:szCs w:val="24"/>
              </w:rPr>
              <w:t>天</w:t>
            </w:r>
          </w:p>
        </w:tc>
        <w:tc>
          <w:tcPr>
            <w:tcW w:w="1450"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需求人数</w:t>
            </w:r>
          </w:p>
        </w:tc>
        <w:tc>
          <w:tcPr>
            <w:tcW w:w="149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sz w:val="24"/>
                <w:szCs w:val="24"/>
              </w:rPr>
              <w:t>2</w:t>
            </w:r>
            <w:r w:rsidRPr="006502C1">
              <w:rPr>
                <w:rFonts w:ascii="仿宋_GB2312" w:eastAsia="仿宋_GB2312" w:hint="eastAsia"/>
                <w:sz w:val="24"/>
                <w:szCs w:val="24"/>
              </w:rPr>
              <w:t>人</w:t>
            </w:r>
          </w:p>
        </w:tc>
        <w:tc>
          <w:tcPr>
            <w:tcW w:w="3149" w:type="dxa"/>
            <w:gridSpan w:val="3"/>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注：学校规定暑期社会实践时间为</w:t>
            </w:r>
            <w:r w:rsidRPr="006502C1">
              <w:rPr>
                <w:rFonts w:ascii="仿宋_GB2312" w:eastAsia="仿宋_GB2312"/>
                <w:sz w:val="24"/>
                <w:szCs w:val="24"/>
              </w:rPr>
              <w:t>6</w:t>
            </w:r>
            <w:r w:rsidRPr="006502C1">
              <w:rPr>
                <w:rFonts w:ascii="仿宋_GB2312" w:eastAsia="仿宋_GB2312" w:hint="eastAsia"/>
                <w:sz w:val="24"/>
                <w:szCs w:val="24"/>
              </w:rPr>
              <w:t>周（含</w:t>
            </w:r>
            <w:r w:rsidRPr="006502C1">
              <w:rPr>
                <w:rFonts w:ascii="仿宋_GB2312" w:eastAsia="仿宋_GB2312"/>
                <w:sz w:val="24"/>
                <w:szCs w:val="24"/>
              </w:rPr>
              <w:t>30</w:t>
            </w:r>
            <w:r w:rsidRPr="006502C1">
              <w:rPr>
                <w:rFonts w:ascii="仿宋_GB2312" w:eastAsia="仿宋_GB2312" w:hint="eastAsia"/>
                <w:sz w:val="24"/>
                <w:szCs w:val="24"/>
              </w:rPr>
              <w:t>个工作日）</w:t>
            </w:r>
          </w:p>
        </w:tc>
      </w:tr>
      <w:tr w:rsidR="00820C7F" w:rsidRPr="00057A85" w:rsidTr="007A5504">
        <w:trPr>
          <w:cantSplit/>
          <w:trHeight w:val="555"/>
          <w:jc w:val="center"/>
        </w:trPr>
        <w:tc>
          <w:tcPr>
            <w:tcW w:w="168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单位名称</w:t>
            </w:r>
          </w:p>
        </w:tc>
        <w:tc>
          <w:tcPr>
            <w:tcW w:w="3150" w:type="dxa"/>
            <w:gridSpan w:val="2"/>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常州市宏大电气有限公司</w:t>
            </w:r>
          </w:p>
        </w:tc>
        <w:tc>
          <w:tcPr>
            <w:tcW w:w="149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邮政编码</w:t>
            </w:r>
          </w:p>
        </w:tc>
        <w:tc>
          <w:tcPr>
            <w:tcW w:w="3149" w:type="dxa"/>
            <w:gridSpan w:val="3"/>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sz w:val="24"/>
                <w:szCs w:val="24"/>
              </w:rPr>
              <w:t>213022</w:t>
            </w:r>
          </w:p>
        </w:tc>
      </w:tr>
      <w:tr w:rsidR="00820C7F" w:rsidRPr="00057A85" w:rsidTr="007A5504">
        <w:trPr>
          <w:cantSplit/>
          <w:trHeight w:val="548"/>
          <w:jc w:val="center"/>
        </w:trPr>
        <w:tc>
          <w:tcPr>
            <w:tcW w:w="1680" w:type="dxa"/>
            <w:vAlign w:val="center"/>
          </w:tcPr>
          <w:p w:rsidR="00820C7F" w:rsidRPr="006502C1" w:rsidRDefault="00820C7F" w:rsidP="006502C1">
            <w:pPr>
              <w:jc w:val="center"/>
              <w:rPr>
                <w:rFonts w:ascii="仿宋_GB2312" w:eastAsia="仿宋_GB2312"/>
                <w:w w:val="90"/>
                <w:sz w:val="24"/>
                <w:szCs w:val="24"/>
              </w:rPr>
            </w:pPr>
            <w:r w:rsidRPr="006502C1">
              <w:rPr>
                <w:rFonts w:ascii="仿宋_GB2312" w:eastAsia="仿宋_GB2312" w:hint="eastAsia"/>
                <w:sz w:val="24"/>
                <w:szCs w:val="24"/>
              </w:rPr>
              <w:t>单位地址</w:t>
            </w:r>
          </w:p>
        </w:tc>
        <w:tc>
          <w:tcPr>
            <w:tcW w:w="7789" w:type="dxa"/>
            <w:gridSpan w:val="6"/>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江苏省常州市高新技术开发区泰山路</w:t>
            </w:r>
            <w:r w:rsidRPr="006502C1">
              <w:rPr>
                <w:rFonts w:ascii="仿宋_GB2312" w:eastAsia="仿宋_GB2312"/>
                <w:sz w:val="24"/>
                <w:szCs w:val="24"/>
              </w:rPr>
              <w:t>220</w:t>
            </w:r>
            <w:r w:rsidRPr="006502C1">
              <w:rPr>
                <w:rFonts w:ascii="仿宋_GB2312" w:eastAsia="仿宋_GB2312" w:hint="eastAsia"/>
                <w:sz w:val="24"/>
                <w:szCs w:val="24"/>
              </w:rPr>
              <w:t>号</w:t>
            </w:r>
          </w:p>
        </w:tc>
      </w:tr>
      <w:tr w:rsidR="00820C7F" w:rsidRPr="00057A85" w:rsidTr="007A5504">
        <w:trPr>
          <w:cantSplit/>
          <w:jc w:val="center"/>
        </w:trPr>
        <w:tc>
          <w:tcPr>
            <w:tcW w:w="1680" w:type="dxa"/>
          </w:tcPr>
          <w:p w:rsidR="00820C7F" w:rsidRPr="006502C1" w:rsidRDefault="00820C7F" w:rsidP="006502C1">
            <w:pPr>
              <w:snapToGrid w:val="0"/>
              <w:jc w:val="center"/>
              <w:rPr>
                <w:rFonts w:ascii="仿宋_GB2312" w:eastAsia="仿宋_GB2312"/>
                <w:w w:val="90"/>
                <w:sz w:val="24"/>
                <w:szCs w:val="24"/>
              </w:rPr>
            </w:pPr>
            <w:r w:rsidRPr="006502C1">
              <w:rPr>
                <w:rFonts w:ascii="仿宋_GB2312" w:eastAsia="仿宋_GB2312" w:hint="eastAsia"/>
                <w:w w:val="90"/>
                <w:sz w:val="24"/>
                <w:szCs w:val="24"/>
              </w:rPr>
              <w:t>项目负责人</w:t>
            </w:r>
          </w:p>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姓名</w:t>
            </w:r>
          </w:p>
        </w:tc>
        <w:tc>
          <w:tcPr>
            <w:tcW w:w="1700"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顾仁</w:t>
            </w:r>
          </w:p>
        </w:tc>
        <w:tc>
          <w:tcPr>
            <w:tcW w:w="1450" w:type="dxa"/>
            <w:vAlign w:val="center"/>
          </w:tcPr>
          <w:p w:rsidR="00820C7F" w:rsidRPr="006502C1" w:rsidRDefault="00820C7F" w:rsidP="006502C1">
            <w:pPr>
              <w:spacing w:before="60" w:after="60"/>
              <w:jc w:val="center"/>
              <w:rPr>
                <w:rFonts w:ascii="仿宋_GB2312" w:eastAsia="仿宋_GB2312"/>
                <w:w w:val="90"/>
                <w:sz w:val="24"/>
                <w:szCs w:val="24"/>
              </w:rPr>
            </w:pPr>
            <w:r w:rsidRPr="006502C1">
              <w:rPr>
                <w:rFonts w:ascii="仿宋_GB2312" w:eastAsia="仿宋_GB2312" w:hint="eastAsia"/>
                <w:w w:val="90"/>
                <w:sz w:val="24"/>
                <w:szCs w:val="24"/>
              </w:rPr>
              <w:t>职务</w:t>
            </w:r>
          </w:p>
        </w:tc>
        <w:tc>
          <w:tcPr>
            <w:tcW w:w="1490"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总经理</w:t>
            </w:r>
          </w:p>
        </w:tc>
        <w:tc>
          <w:tcPr>
            <w:tcW w:w="1385"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办公电话</w:t>
            </w:r>
          </w:p>
        </w:tc>
        <w:tc>
          <w:tcPr>
            <w:tcW w:w="1764" w:type="dxa"/>
            <w:gridSpan w:val="2"/>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w w:val="90"/>
                <w:sz w:val="24"/>
                <w:szCs w:val="24"/>
              </w:rPr>
              <w:t>051988856666</w:t>
            </w:r>
          </w:p>
        </w:tc>
      </w:tr>
      <w:tr w:rsidR="00820C7F" w:rsidRPr="00057A85" w:rsidTr="007A5504">
        <w:trPr>
          <w:cantSplit/>
          <w:trHeight w:val="680"/>
          <w:jc w:val="center"/>
        </w:trPr>
        <w:tc>
          <w:tcPr>
            <w:tcW w:w="168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手机</w:t>
            </w:r>
          </w:p>
        </w:tc>
        <w:tc>
          <w:tcPr>
            <w:tcW w:w="170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sz w:val="24"/>
                <w:szCs w:val="24"/>
              </w:rPr>
              <w:t>13606127558</w:t>
            </w:r>
          </w:p>
        </w:tc>
        <w:tc>
          <w:tcPr>
            <w:tcW w:w="1450" w:type="dxa"/>
            <w:vAlign w:val="center"/>
          </w:tcPr>
          <w:p w:rsidR="00820C7F" w:rsidRPr="006502C1" w:rsidRDefault="00820C7F" w:rsidP="006502C1">
            <w:pPr>
              <w:snapToGrid w:val="0"/>
              <w:jc w:val="center"/>
              <w:rPr>
                <w:rFonts w:ascii="仿宋_GB2312" w:eastAsia="仿宋_GB2312"/>
                <w:sz w:val="24"/>
                <w:szCs w:val="24"/>
              </w:rPr>
            </w:pPr>
          </w:p>
          <w:p w:rsidR="00820C7F" w:rsidRPr="006502C1" w:rsidRDefault="00820C7F" w:rsidP="006502C1">
            <w:pPr>
              <w:snapToGrid w:val="0"/>
              <w:jc w:val="center"/>
              <w:rPr>
                <w:rFonts w:ascii="仿宋_GB2312" w:eastAsia="仿宋_GB2312"/>
                <w:sz w:val="24"/>
                <w:szCs w:val="24"/>
              </w:rPr>
            </w:pPr>
            <w:r w:rsidRPr="006502C1">
              <w:rPr>
                <w:rFonts w:ascii="仿宋_GB2312" w:eastAsia="仿宋_GB2312"/>
                <w:sz w:val="24"/>
                <w:szCs w:val="24"/>
              </w:rPr>
              <w:t>E-mail</w:t>
            </w:r>
          </w:p>
          <w:p w:rsidR="00820C7F" w:rsidRPr="006502C1" w:rsidRDefault="00820C7F" w:rsidP="006502C1">
            <w:pPr>
              <w:snapToGrid w:val="0"/>
              <w:jc w:val="center"/>
              <w:rPr>
                <w:rFonts w:ascii="仿宋_GB2312" w:eastAsia="仿宋_GB2312"/>
                <w:sz w:val="24"/>
                <w:szCs w:val="24"/>
              </w:rPr>
            </w:pPr>
          </w:p>
        </w:tc>
        <w:tc>
          <w:tcPr>
            <w:tcW w:w="4639" w:type="dxa"/>
            <w:gridSpan w:val="4"/>
            <w:vAlign w:val="center"/>
          </w:tcPr>
          <w:p w:rsidR="00820C7F" w:rsidRPr="006502C1" w:rsidRDefault="00820C7F" w:rsidP="006502C1">
            <w:pPr>
              <w:jc w:val="center"/>
              <w:rPr>
                <w:rFonts w:ascii="仿宋_GB2312" w:eastAsia="仿宋_GB2312"/>
                <w:sz w:val="24"/>
                <w:szCs w:val="24"/>
              </w:rPr>
            </w:pPr>
            <w:hyperlink r:id="rId10" w:history="1">
              <w:r w:rsidRPr="006502C1">
                <w:rPr>
                  <w:rFonts w:ascii="仿宋_GB2312" w:eastAsia="仿宋_GB2312"/>
                  <w:sz w:val="24"/>
                  <w:szCs w:val="24"/>
                </w:rPr>
                <w:t>czhongda@czhongda.com.cn</w:t>
              </w:r>
            </w:hyperlink>
          </w:p>
        </w:tc>
      </w:tr>
      <w:tr w:rsidR="00820C7F" w:rsidRPr="00057A85" w:rsidTr="007A5504">
        <w:trPr>
          <w:cantSplit/>
          <w:jc w:val="center"/>
        </w:trPr>
        <w:tc>
          <w:tcPr>
            <w:tcW w:w="1680" w:type="dxa"/>
          </w:tcPr>
          <w:p w:rsidR="00820C7F" w:rsidRPr="006502C1" w:rsidRDefault="00820C7F" w:rsidP="006502C1">
            <w:pPr>
              <w:snapToGrid w:val="0"/>
              <w:jc w:val="center"/>
              <w:rPr>
                <w:rFonts w:ascii="仿宋_GB2312" w:eastAsia="仿宋_GB2312"/>
                <w:w w:val="90"/>
                <w:sz w:val="24"/>
                <w:szCs w:val="24"/>
              </w:rPr>
            </w:pPr>
            <w:r w:rsidRPr="006502C1">
              <w:rPr>
                <w:rFonts w:ascii="仿宋_GB2312" w:eastAsia="仿宋_GB2312" w:hint="eastAsia"/>
                <w:w w:val="90"/>
                <w:sz w:val="24"/>
                <w:szCs w:val="24"/>
              </w:rPr>
              <w:t>单位负责人</w:t>
            </w:r>
          </w:p>
          <w:p w:rsidR="00820C7F" w:rsidRPr="006502C1" w:rsidRDefault="00820C7F" w:rsidP="006502C1">
            <w:pPr>
              <w:snapToGrid w:val="0"/>
              <w:jc w:val="center"/>
              <w:rPr>
                <w:rFonts w:ascii="仿宋_GB2312" w:eastAsia="仿宋_GB2312"/>
                <w:w w:val="90"/>
                <w:sz w:val="24"/>
                <w:szCs w:val="24"/>
              </w:rPr>
            </w:pPr>
            <w:r w:rsidRPr="006502C1">
              <w:rPr>
                <w:rFonts w:ascii="仿宋_GB2312" w:eastAsia="仿宋_GB2312" w:hint="eastAsia"/>
                <w:sz w:val="24"/>
                <w:szCs w:val="24"/>
              </w:rPr>
              <w:t>姓名</w:t>
            </w:r>
          </w:p>
        </w:tc>
        <w:tc>
          <w:tcPr>
            <w:tcW w:w="1700"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秦飞</w:t>
            </w:r>
          </w:p>
        </w:tc>
        <w:tc>
          <w:tcPr>
            <w:tcW w:w="1450" w:type="dxa"/>
            <w:vAlign w:val="center"/>
          </w:tcPr>
          <w:p w:rsidR="00820C7F" w:rsidRPr="006502C1" w:rsidRDefault="00820C7F" w:rsidP="006502C1">
            <w:pPr>
              <w:spacing w:before="60" w:after="60"/>
              <w:jc w:val="center"/>
              <w:rPr>
                <w:rFonts w:ascii="仿宋_GB2312" w:eastAsia="仿宋_GB2312"/>
                <w:w w:val="90"/>
                <w:sz w:val="24"/>
                <w:szCs w:val="24"/>
              </w:rPr>
            </w:pPr>
            <w:r w:rsidRPr="006502C1">
              <w:rPr>
                <w:rFonts w:ascii="仿宋_GB2312" w:eastAsia="仿宋_GB2312" w:hint="eastAsia"/>
                <w:w w:val="90"/>
                <w:sz w:val="24"/>
                <w:szCs w:val="24"/>
              </w:rPr>
              <w:t>职务</w:t>
            </w:r>
          </w:p>
        </w:tc>
        <w:tc>
          <w:tcPr>
            <w:tcW w:w="1490"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助理</w:t>
            </w:r>
          </w:p>
        </w:tc>
        <w:tc>
          <w:tcPr>
            <w:tcW w:w="1385" w:type="dxa"/>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sz w:val="24"/>
                <w:szCs w:val="24"/>
              </w:rPr>
              <w:t>办公电话</w:t>
            </w:r>
          </w:p>
        </w:tc>
        <w:tc>
          <w:tcPr>
            <w:tcW w:w="1764" w:type="dxa"/>
            <w:gridSpan w:val="2"/>
            <w:vAlign w:val="center"/>
          </w:tcPr>
          <w:p w:rsidR="00820C7F" w:rsidRPr="006502C1" w:rsidRDefault="00820C7F" w:rsidP="006502C1">
            <w:pPr>
              <w:snapToGrid w:val="0"/>
              <w:jc w:val="center"/>
              <w:rPr>
                <w:rFonts w:ascii="仿宋_GB2312" w:eastAsia="仿宋_GB2312"/>
                <w:w w:val="90"/>
                <w:sz w:val="24"/>
                <w:szCs w:val="24"/>
              </w:rPr>
            </w:pPr>
            <w:r w:rsidRPr="006502C1">
              <w:rPr>
                <w:rFonts w:ascii="仿宋_GB2312" w:eastAsia="仿宋_GB2312"/>
                <w:w w:val="90"/>
                <w:sz w:val="24"/>
                <w:szCs w:val="24"/>
              </w:rPr>
              <w:t>051988295886</w:t>
            </w:r>
          </w:p>
        </w:tc>
      </w:tr>
      <w:tr w:rsidR="00820C7F" w:rsidRPr="00057A85" w:rsidTr="007A5504">
        <w:trPr>
          <w:cantSplit/>
          <w:trHeight w:val="629"/>
          <w:jc w:val="center"/>
        </w:trPr>
        <w:tc>
          <w:tcPr>
            <w:tcW w:w="1680" w:type="dxa"/>
            <w:vAlign w:val="center"/>
          </w:tcPr>
          <w:p w:rsidR="00820C7F" w:rsidRPr="006502C1" w:rsidRDefault="00820C7F" w:rsidP="006502C1">
            <w:pPr>
              <w:snapToGrid w:val="0"/>
              <w:jc w:val="center"/>
              <w:rPr>
                <w:rFonts w:ascii="仿宋_GB2312" w:eastAsia="仿宋_GB2312"/>
                <w:w w:val="90"/>
                <w:sz w:val="24"/>
                <w:szCs w:val="24"/>
              </w:rPr>
            </w:pPr>
            <w:r w:rsidRPr="006502C1">
              <w:rPr>
                <w:rFonts w:ascii="仿宋_GB2312" w:eastAsia="仿宋_GB2312" w:hint="eastAsia"/>
                <w:sz w:val="24"/>
                <w:szCs w:val="24"/>
              </w:rPr>
              <w:t>手机</w:t>
            </w:r>
          </w:p>
        </w:tc>
        <w:tc>
          <w:tcPr>
            <w:tcW w:w="3150" w:type="dxa"/>
            <w:gridSpan w:val="2"/>
            <w:vAlign w:val="center"/>
          </w:tcPr>
          <w:p w:rsidR="00820C7F" w:rsidRPr="006502C1" w:rsidRDefault="00820C7F" w:rsidP="006502C1">
            <w:pPr>
              <w:snapToGrid w:val="0"/>
              <w:spacing w:before="20"/>
              <w:jc w:val="center"/>
              <w:rPr>
                <w:rFonts w:ascii="仿宋_GB2312" w:eastAsia="仿宋_GB2312"/>
                <w:w w:val="90"/>
                <w:sz w:val="24"/>
                <w:szCs w:val="24"/>
              </w:rPr>
            </w:pPr>
            <w:r w:rsidRPr="006502C1">
              <w:rPr>
                <w:rFonts w:ascii="仿宋_GB2312" w:eastAsia="仿宋_GB2312"/>
                <w:w w:val="90"/>
                <w:sz w:val="24"/>
                <w:szCs w:val="24"/>
              </w:rPr>
              <w:t>13584359113</w:t>
            </w:r>
          </w:p>
        </w:tc>
        <w:tc>
          <w:tcPr>
            <w:tcW w:w="1490" w:type="dxa"/>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签名并盖</w:t>
            </w:r>
          </w:p>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单位公章</w:t>
            </w:r>
          </w:p>
        </w:tc>
        <w:tc>
          <w:tcPr>
            <w:tcW w:w="3149" w:type="dxa"/>
            <w:gridSpan w:val="3"/>
            <w:vAlign w:val="center"/>
          </w:tcPr>
          <w:p w:rsidR="00820C7F" w:rsidRPr="006502C1" w:rsidRDefault="00820C7F" w:rsidP="006502C1">
            <w:pPr>
              <w:jc w:val="center"/>
              <w:rPr>
                <w:rFonts w:ascii="仿宋_GB2312" w:eastAsia="仿宋_GB2312"/>
                <w:sz w:val="24"/>
                <w:szCs w:val="24"/>
              </w:rPr>
            </w:pPr>
          </w:p>
        </w:tc>
      </w:tr>
      <w:tr w:rsidR="00820C7F" w:rsidRPr="00057A85" w:rsidTr="007A5504">
        <w:trPr>
          <w:cantSplit/>
          <w:trHeight w:val="645"/>
          <w:jc w:val="center"/>
        </w:trPr>
        <w:tc>
          <w:tcPr>
            <w:tcW w:w="1680" w:type="dxa"/>
            <w:vMerge w:val="restart"/>
            <w:vAlign w:val="center"/>
          </w:tcPr>
          <w:p w:rsidR="00820C7F" w:rsidRPr="006502C1" w:rsidRDefault="00820C7F" w:rsidP="006502C1">
            <w:pPr>
              <w:snapToGrid w:val="0"/>
              <w:jc w:val="center"/>
              <w:rPr>
                <w:rFonts w:ascii="仿宋_GB2312" w:eastAsia="仿宋_GB2312"/>
                <w:sz w:val="24"/>
                <w:szCs w:val="24"/>
              </w:rPr>
            </w:pPr>
            <w:r w:rsidRPr="006502C1">
              <w:rPr>
                <w:rFonts w:ascii="仿宋_GB2312" w:eastAsia="仿宋_GB2312" w:hint="eastAsia"/>
                <w:sz w:val="24"/>
                <w:szCs w:val="24"/>
              </w:rPr>
              <w:t>单位准备工作</w:t>
            </w:r>
          </w:p>
        </w:tc>
        <w:tc>
          <w:tcPr>
            <w:tcW w:w="6885" w:type="dxa"/>
            <w:gridSpan w:val="5"/>
            <w:vAlign w:val="center"/>
          </w:tcPr>
          <w:p w:rsidR="00820C7F" w:rsidRPr="006502C1" w:rsidRDefault="00820C7F" w:rsidP="006502C1">
            <w:pPr>
              <w:ind w:firstLineChars="50" w:firstLine="120"/>
              <w:jc w:val="left"/>
              <w:rPr>
                <w:rFonts w:ascii="仿宋_GB2312" w:eastAsia="仿宋_GB2312"/>
                <w:sz w:val="24"/>
                <w:szCs w:val="24"/>
              </w:rPr>
            </w:pPr>
            <w:r w:rsidRPr="006502C1">
              <w:rPr>
                <w:rFonts w:ascii="仿宋_GB2312" w:eastAsia="仿宋_GB2312"/>
                <w:sz w:val="24"/>
                <w:szCs w:val="24"/>
              </w:rPr>
              <w:t>1</w:t>
            </w:r>
            <w:r w:rsidRPr="006502C1">
              <w:rPr>
                <w:rFonts w:ascii="仿宋_GB2312" w:eastAsia="仿宋_GB2312" w:hint="eastAsia"/>
                <w:sz w:val="24"/>
                <w:szCs w:val="24"/>
              </w:rPr>
              <w:t>、能否提供合适项目课题的详细需求；</w:t>
            </w:r>
          </w:p>
        </w:tc>
        <w:tc>
          <w:tcPr>
            <w:tcW w:w="904" w:type="dxa"/>
            <w:vAlign w:val="center"/>
          </w:tcPr>
          <w:p w:rsidR="00820C7F" w:rsidRPr="006502C1" w:rsidRDefault="00820C7F" w:rsidP="006502C1">
            <w:pPr>
              <w:jc w:val="center"/>
              <w:rPr>
                <w:rFonts w:ascii="仿宋_GB2312" w:eastAsia="仿宋_GB2312"/>
                <w:sz w:val="24"/>
                <w:szCs w:val="24"/>
              </w:rPr>
            </w:pPr>
            <w:r w:rsidRPr="006502C1">
              <w:rPr>
                <w:rFonts w:ascii="仿宋_GB2312" w:eastAsia="仿宋_GB2312" w:hint="eastAsia"/>
                <w:sz w:val="24"/>
                <w:szCs w:val="24"/>
              </w:rPr>
              <w:t>能</w:t>
            </w:r>
          </w:p>
        </w:tc>
      </w:tr>
      <w:tr w:rsidR="00820C7F" w:rsidRPr="00057A85" w:rsidTr="007A5504">
        <w:trPr>
          <w:cantSplit/>
          <w:trHeight w:val="696"/>
          <w:jc w:val="center"/>
        </w:trPr>
        <w:tc>
          <w:tcPr>
            <w:tcW w:w="1680" w:type="dxa"/>
            <w:vMerge/>
            <w:vAlign w:val="center"/>
          </w:tcPr>
          <w:p w:rsidR="00820C7F" w:rsidRPr="006502C1" w:rsidRDefault="00820C7F" w:rsidP="006502C1">
            <w:pPr>
              <w:jc w:val="center"/>
              <w:rPr>
                <w:rFonts w:ascii="仿宋_GB2312" w:eastAsia="仿宋_GB2312"/>
                <w:sz w:val="24"/>
                <w:szCs w:val="24"/>
              </w:rPr>
            </w:pPr>
          </w:p>
        </w:tc>
        <w:tc>
          <w:tcPr>
            <w:tcW w:w="6885" w:type="dxa"/>
            <w:gridSpan w:val="5"/>
            <w:vAlign w:val="center"/>
          </w:tcPr>
          <w:p w:rsidR="00820C7F" w:rsidRPr="006502C1" w:rsidRDefault="00820C7F" w:rsidP="006502C1">
            <w:pPr>
              <w:jc w:val="left"/>
              <w:rPr>
                <w:rFonts w:ascii="仿宋_GB2312" w:eastAsia="仿宋_GB2312" w:hAnsi="Times New Roman"/>
                <w:sz w:val="24"/>
                <w:szCs w:val="24"/>
              </w:rPr>
            </w:pPr>
            <w:r w:rsidRPr="006502C1">
              <w:rPr>
                <w:rFonts w:ascii="仿宋_GB2312" w:eastAsia="仿宋_GB2312"/>
                <w:sz w:val="24"/>
                <w:szCs w:val="24"/>
              </w:rPr>
              <w:t>2</w:t>
            </w:r>
            <w:r w:rsidRPr="006502C1">
              <w:rPr>
                <w:rFonts w:ascii="仿宋_GB2312" w:eastAsia="仿宋_GB2312" w:hint="eastAsia"/>
                <w:sz w:val="24"/>
                <w:szCs w:val="24"/>
              </w:rPr>
              <w:t>、能否指定专人负责研究生实践期间的管理和指导工作；</w:t>
            </w:r>
          </w:p>
        </w:tc>
        <w:tc>
          <w:tcPr>
            <w:tcW w:w="904"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int="eastAsia"/>
                <w:sz w:val="24"/>
                <w:szCs w:val="24"/>
              </w:rPr>
              <w:t>能</w:t>
            </w:r>
          </w:p>
        </w:tc>
      </w:tr>
      <w:tr w:rsidR="00820C7F" w:rsidRPr="00057A85" w:rsidTr="007A5504">
        <w:trPr>
          <w:cantSplit/>
          <w:trHeight w:val="690"/>
          <w:jc w:val="center"/>
        </w:trPr>
        <w:tc>
          <w:tcPr>
            <w:tcW w:w="1680" w:type="dxa"/>
            <w:vMerge/>
            <w:vAlign w:val="center"/>
          </w:tcPr>
          <w:p w:rsidR="00820C7F" w:rsidRPr="006502C1" w:rsidRDefault="00820C7F" w:rsidP="006502C1">
            <w:pPr>
              <w:jc w:val="center"/>
              <w:rPr>
                <w:rFonts w:ascii="仿宋_GB2312" w:eastAsia="仿宋_GB2312"/>
                <w:sz w:val="24"/>
                <w:szCs w:val="24"/>
              </w:rPr>
            </w:pPr>
          </w:p>
        </w:tc>
        <w:tc>
          <w:tcPr>
            <w:tcW w:w="6885" w:type="dxa"/>
            <w:gridSpan w:val="5"/>
            <w:vAlign w:val="center"/>
          </w:tcPr>
          <w:p w:rsidR="00820C7F" w:rsidRPr="006502C1" w:rsidRDefault="00820C7F" w:rsidP="006502C1">
            <w:pPr>
              <w:jc w:val="left"/>
              <w:rPr>
                <w:rFonts w:ascii="仿宋_GB2312" w:eastAsia="仿宋_GB2312" w:hAnsi="Times New Roman"/>
                <w:sz w:val="24"/>
                <w:szCs w:val="24"/>
              </w:rPr>
            </w:pPr>
            <w:r w:rsidRPr="006502C1">
              <w:rPr>
                <w:rFonts w:ascii="仿宋_GB2312" w:eastAsia="仿宋_GB2312"/>
                <w:sz w:val="24"/>
                <w:szCs w:val="24"/>
              </w:rPr>
              <w:t>3</w:t>
            </w:r>
            <w:r w:rsidRPr="006502C1">
              <w:rPr>
                <w:rFonts w:ascii="仿宋_GB2312" w:eastAsia="仿宋_GB2312" w:hint="eastAsia"/>
                <w:sz w:val="24"/>
                <w:szCs w:val="24"/>
              </w:rPr>
              <w:t>、能否落实必要的工作环境和食宿等生活条件。</w:t>
            </w:r>
          </w:p>
        </w:tc>
        <w:tc>
          <w:tcPr>
            <w:tcW w:w="904"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int="eastAsia"/>
                <w:sz w:val="24"/>
                <w:szCs w:val="24"/>
              </w:rPr>
              <w:t>能</w:t>
            </w:r>
          </w:p>
        </w:tc>
      </w:tr>
      <w:tr w:rsidR="00820C7F" w:rsidRPr="00057A85" w:rsidTr="007A5504">
        <w:trPr>
          <w:cantSplit/>
          <w:trHeight w:val="498"/>
          <w:jc w:val="center"/>
        </w:trPr>
        <w:tc>
          <w:tcPr>
            <w:tcW w:w="1680" w:type="dxa"/>
            <w:vAlign w:val="center"/>
          </w:tcPr>
          <w:p w:rsidR="00820C7F" w:rsidRPr="006502C1" w:rsidRDefault="00820C7F" w:rsidP="006502C1">
            <w:pPr>
              <w:spacing w:before="120" w:after="120"/>
              <w:jc w:val="center"/>
              <w:rPr>
                <w:rFonts w:ascii="仿宋_GB2312" w:eastAsia="仿宋_GB2312"/>
                <w:sz w:val="24"/>
                <w:szCs w:val="24"/>
              </w:rPr>
            </w:pPr>
            <w:r w:rsidRPr="006502C1">
              <w:rPr>
                <w:rFonts w:ascii="仿宋_GB2312" w:eastAsia="仿宋_GB2312" w:hint="eastAsia"/>
                <w:sz w:val="24"/>
                <w:szCs w:val="24"/>
              </w:rPr>
              <w:t>备注</w:t>
            </w:r>
          </w:p>
        </w:tc>
        <w:tc>
          <w:tcPr>
            <w:tcW w:w="7789" w:type="dxa"/>
            <w:gridSpan w:val="6"/>
            <w:vAlign w:val="center"/>
          </w:tcPr>
          <w:p w:rsidR="00820C7F" w:rsidRPr="006502C1" w:rsidRDefault="00820C7F" w:rsidP="006502C1">
            <w:pPr>
              <w:spacing w:before="60" w:after="60"/>
              <w:jc w:val="center"/>
              <w:rPr>
                <w:rFonts w:ascii="仿宋_GB2312" w:eastAsia="仿宋_GB2312"/>
                <w:sz w:val="24"/>
                <w:szCs w:val="24"/>
              </w:rPr>
            </w:pPr>
            <w:r w:rsidRPr="006502C1">
              <w:rPr>
                <w:rFonts w:ascii="仿宋_GB2312" w:eastAsia="仿宋_GB2312" w:hint="eastAsia"/>
                <w:w w:val="90"/>
                <w:sz w:val="24"/>
                <w:szCs w:val="24"/>
              </w:rPr>
              <w:t>男女不限，</w:t>
            </w:r>
            <w:r w:rsidRPr="00AF1CBF">
              <w:rPr>
                <w:rFonts w:ascii="仿宋_GB2312" w:eastAsia="仿宋_GB2312" w:hint="eastAsia"/>
                <w:w w:val="90"/>
                <w:sz w:val="24"/>
                <w:szCs w:val="24"/>
              </w:rPr>
              <w:t>最好是二年级博士生</w:t>
            </w:r>
            <w:r w:rsidRPr="006502C1">
              <w:rPr>
                <w:rFonts w:ascii="仿宋_GB2312" w:eastAsia="仿宋_GB2312" w:hint="eastAsia"/>
                <w:w w:val="90"/>
                <w:sz w:val="24"/>
                <w:szCs w:val="24"/>
              </w:rPr>
              <w:t>；本单位已接待过九批本校博士生实习</w:t>
            </w:r>
          </w:p>
        </w:tc>
      </w:tr>
    </w:tbl>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Default="00820C7F" w:rsidP="006502C1">
      <w:pPr>
        <w:jc w:val="center"/>
        <w:rPr>
          <w:rFonts w:ascii="方正小标宋简体" w:eastAsia="方正小标宋简体"/>
          <w:sz w:val="36"/>
          <w:szCs w:val="36"/>
        </w:rPr>
      </w:pPr>
    </w:p>
    <w:p w:rsidR="00820C7F" w:rsidRPr="006502C1" w:rsidRDefault="00820C7F" w:rsidP="006502C1">
      <w:pPr>
        <w:jc w:val="center"/>
        <w:rPr>
          <w:rFonts w:ascii="方正小标宋简体" w:eastAsia="方正小标宋简体" w:hAnsi="Times New Roman"/>
          <w:color w:val="000000"/>
          <w:kern w:val="0"/>
          <w:sz w:val="36"/>
          <w:szCs w:val="36"/>
        </w:rPr>
      </w:pPr>
      <w:r w:rsidRPr="006502C1">
        <w:rPr>
          <w:rFonts w:ascii="方正小标宋简体" w:eastAsia="方正小标宋简体" w:hAnsi="Times New Roman" w:hint="eastAsia"/>
          <w:sz w:val="36"/>
          <w:szCs w:val="36"/>
        </w:rPr>
        <w:t>常州市宏大电气有限公司（四）</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80"/>
        <w:gridCol w:w="1700"/>
        <w:gridCol w:w="1450"/>
        <w:gridCol w:w="1490"/>
        <w:gridCol w:w="1385"/>
        <w:gridCol w:w="860"/>
        <w:gridCol w:w="904"/>
      </w:tblGrid>
      <w:tr w:rsidR="00820C7F" w:rsidRPr="00057A85" w:rsidTr="007A5504">
        <w:trPr>
          <w:cantSplit/>
          <w:trHeight w:val="707"/>
          <w:jc w:val="center"/>
        </w:trPr>
        <w:tc>
          <w:tcPr>
            <w:tcW w:w="1680"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项目名称</w:t>
            </w:r>
          </w:p>
        </w:tc>
        <w:tc>
          <w:tcPr>
            <w:tcW w:w="7789" w:type="dxa"/>
            <w:gridSpan w:val="6"/>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智能棉纱异纤检测机理研究与产品开发</w:t>
            </w:r>
          </w:p>
        </w:tc>
      </w:tr>
      <w:tr w:rsidR="00820C7F" w:rsidRPr="00057A85" w:rsidTr="007A5504">
        <w:trPr>
          <w:cantSplit/>
          <w:trHeight w:val="2687"/>
          <w:jc w:val="center"/>
        </w:trPr>
        <w:tc>
          <w:tcPr>
            <w:tcW w:w="1680"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项目具体</w:t>
            </w:r>
          </w:p>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任务描述</w:t>
            </w:r>
          </w:p>
        </w:tc>
        <w:tc>
          <w:tcPr>
            <w:tcW w:w="7789" w:type="dxa"/>
            <w:gridSpan w:val="6"/>
          </w:tcPr>
          <w:p w:rsidR="00820C7F" w:rsidRPr="006502C1" w:rsidRDefault="00820C7F" w:rsidP="006502C1">
            <w:pPr>
              <w:spacing w:line="320" w:lineRule="exact"/>
              <w:jc w:val="left"/>
              <w:rPr>
                <w:rFonts w:ascii="仿宋_GB2312" w:eastAsia="仿宋_GB2312" w:hAnsi="Times New Roman"/>
                <w:sz w:val="24"/>
                <w:szCs w:val="24"/>
              </w:rPr>
            </w:pPr>
          </w:p>
          <w:p w:rsidR="00820C7F" w:rsidRPr="006502C1" w:rsidRDefault="00820C7F" w:rsidP="006502C1">
            <w:pPr>
              <w:spacing w:line="320" w:lineRule="exact"/>
              <w:jc w:val="left"/>
              <w:rPr>
                <w:rFonts w:ascii="仿宋_GB2312" w:eastAsia="仿宋_GB2312" w:hAnsi="Times New Roman"/>
                <w:sz w:val="24"/>
                <w:szCs w:val="24"/>
              </w:rPr>
            </w:pPr>
            <w:r w:rsidRPr="006502C1">
              <w:rPr>
                <w:rFonts w:ascii="仿宋_GB2312" w:eastAsia="仿宋_GB2312" w:hAnsi="Times New Roman"/>
                <w:sz w:val="24"/>
                <w:szCs w:val="24"/>
              </w:rPr>
              <w:t>1</w:t>
            </w:r>
            <w:r w:rsidRPr="006502C1">
              <w:rPr>
                <w:rFonts w:ascii="仿宋_GB2312" w:eastAsia="仿宋_GB2312" w:hAnsi="Times New Roman" w:hint="eastAsia"/>
                <w:sz w:val="24"/>
                <w:szCs w:val="24"/>
              </w:rPr>
              <w:t>．异纤主要是在棉花收摘、收购、包装、运输过程中混入化纤丝、蛇皮丝、麻棕丝、毛发丝、塑料丝等。异纤残留在纱线中，织布后经过染整呈现杂色，直接影响布面的质量。</w:t>
            </w:r>
          </w:p>
          <w:p w:rsidR="00820C7F" w:rsidRPr="006502C1" w:rsidRDefault="00820C7F" w:rsidP="006502C1">
            <w:pPr>
              <w:spacing w:line="320" w:lineRule="exact"/>
              <w:jc w:val="left"/>
              <w:rPr>
                <w:rFonts w:ascii="仿宋_GB2312" w:eastAsia="仿宋_GB2312" w:hAnsi="Times New Roman"/>
                <w:sz w:val="24"/>
                <w:szCs w:val="24"/>
              </w:rPr>
            </w:pPr>
            <w:r w:rsidRPr="006502C1">
              <w:rPr>
                <w:rFonts w:ascii="仿宋_GB2312" w:eastAsia="仿宋_GB2312" w:hAnsi="Times New Roman"/>
                <w:sz w:val="24"/>
                <w:szCs w:val="24"/>
              </w:rPr>
              <w:t>2</w:t>
            </w:r>
            <w:r w:rsidRPr="006502C1">
              <w:rPr>
                <w:rFonts w:ascii="仿宋_GB2312" w:eastAsia="仿宋_GB2312" w:hAnsi="Times New Roman" w:hint="eastAsia"/>
                <w:sz w:val="24"/>
                <w:szCs w:val="24"/>
              </w:rPr>
              <w:t>．目前纱厂主要通过进厂棉花挑拣、清花工艺分离以及络筒机自动切除等方式解决异纤问题。</w:t>
            </w:r>
          </w:p>
          <w:p w:rsidR="00820C7F" w:rsidRPr="006502C1" w:rsidRDefault="00820C7F" w:rsidP="006502C1">
            <w:pPr>
              <w:spacing w:line="320" w:lineRule="exact"/>
              <w:jc w:val="left"/>
              <w:rPr>
                <w:rFonts w:ascii="仿宋_GB2312" w:eastAsia="仿宋_GB2312" w:hAnsi="Times New Roman"/>
                <w:sz w:val="24"/>
                <w:szCs w:val="24"/>
              </w:rPr>
            </w:pPr>
            <w:r w:rsidRPr="006502C1">
              <w:rPr>
                <w:rFonts w:ascii="仿宋_GB2312" w:eastAsia="仿宋_GB2312" w:hAnsi="Times New Roman"/>
                <w:sz w:val="24"/>
                <w:szCs w:val="24"/>
              </w:rPr>
              <w:t>3</w:t>
            </w:r>
            <w:r w:rsidRPr="006502C1">
              <w:rPr>
                <w:rFonts w:ascii="仿宋_GB2312" w:eastAsia="仿宋_GB2312" w:hAnsi="Times New Roman" w:hint="eastAsia"/>
                <w:sz w:val="24"/>
                <w:szCs w:val="24"/>
              </w:rPr>
              <w:t>．本项目提出智能棉纱异纤检测机理的研究及产品开发，主要针对络筒机自动切除方式的研究，在线检测纱线异纤，实现自动切除功能。</w:t>
            </w:r>
          </w:p>
          <w:p w:rsidR="00820C7F" w:rsidRPr="006502C1" w:rsidRDefault="00820C7F" w:rsidP="006502C1">
            <w:pPr>
              <w:jc w:val="center"/>
              <w:rPr>
                <w:rFonts w:ascii="仿宋_GB2312" w:eastAsia="仿宋_GB2312" w:hAnsi="Times New Roman"/>
                <w:sz w:val="24"/>
                <w:szCs w:val="24"/>
              </w:rPr>
            </w:pPr>
          </w:p>
        </w:tc>
      </w:tr>
      <w:tr w:rsidR="00820C7F" w:rsidRPr="00057A85" w:rsidTr="007A5504">
        <w:trPr>
          <w:cantSplit/>
          <w:trHeight w:val="727"/>
          <w:jc w:val="center"/>
        </w:trPr>
        <w:tc>
          <w:tcPr>
            <w:tcW w:w="1680"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所需研究生的学科方向</w:t>
            </w:r>
          </w:p>
        </w:tc>
        <w:tc>
          <w:tcPr>
            <w:tcW w:w="7789" w:type="dxa"/>
            <w:gridSpan w:val="6"/>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微电子与纳电子学系电子科学与技术方向、精密仪器系仪器科学与技术方向、电机工程与应用电子技术电气工程方向、电子工程系电子科学与技术方向</w:t>
            </w:r>
          </w:p>
        </w:tc>
      </w:tr>
      <w:tr w:rsidR="00820C7F" w:rsidRPr="00057A85" w:rsidTr="007A5504">
        <w:trPr>
          <w:cantSplit/>
          <w:trHeight w:val="708"/>
          <w:jc w:val="center"/>
        </w:trPr>
        <w:tc>
          <w:tcPr>
            <w:tcW w:w="1680"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需要研究生事先做何准备工作</w:t>
            </w:r>
          </w:p>
        </w:tc>
        <w:tc>
          <w:tcPr>
            <w:tcW w:w="7789" w:type="dxa"/>
            <w:gridSpan w:val="6"/>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具体与单位负责人联系</w:t>
            </w:r>
          </w:p>
        </w:tc>
      </w:tr>
      <w:tr w:rsidR="00820C7F" w:rsidRPr="00057A85" w:rsidTr="007A5504">
        <w:trPr>
          <w:cantSplit/>
          <w:trHeight w:val="780"/>
          <w:jc w:val="center"/>
        </w:trPr>
        <w:tc>
          <w:tcPr>
            <w:tcW w:w="1680"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w w:val="90"/>
                <w:sz w:val="24"/>
                <w:szCs w:val="24"/>
              </w:rPr>
              <w:t>工作量预计</w:t>
            </w:r>
          </w:p>
        </w:tc>
        <w:tc>
          <w:tcPr>
            <w:tcW w:w="1700"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sz w:val="24"/>
                <w:szCs w:val="24"/>
              </w:rPr>
              <w:t>25-30</w:t>
            </w:r>
            <w:r w:rsidRPr="006502C1">
              <w:rPr>
                <w:rFonts w:ascii="仿宋_GB2312" w:eastAsia="仿宋_GB2312" w:hAnsi="Times New Roman" w:hint="eastAsia"/>
                <w:sz w:val="24"/>
                <w:szCs w:val="24"/>
              </w:rPr>
              <w:t>天</w:t>
            </w:r>
          </w:p>
        </w:tc>
        <w:tc>
          <w:tcPr>
            <w:tcW w:w="1450"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需求人数</w:t>
            </w:r>
          </w:p>
        </w:tc>
        <w:tc>
          <w:tcPr>
            <w:tcW w:w="1490" w:type="dxa"/>
            <w:vAlign w:val="center"/>
          </w:tcPr>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sz w:val="24"/>
                <w:szCs w:val="24"/>
              </w:rPr>
              <w:t>2</w:t>
            </w:r>
            <w:r w:rsidRPr="006502C1">
              <w:rPr>
                <w:rFonts w:ascii="仿宋_GB2312" w:eastAsia="仿宋_GB2312" w:hAnsi="Times New Roman" w:hint="eastAsia"/>
                <w:sz w:val="24"/>
                <w:szCs w:val="24"/>
              </w:rPr>
              <w:t>人</w:t>
            </w:r>
          </w:p>
        </w:tc>
        <w:tc>
          <w:tcPr>
            <w:tcW w:w="3149" w:type="dxa"/>
            <w:gridSpan w:val="3"/>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注：学校规定暑期社会实践时间为</w:t>
            </w:r>
            <w:r w:rsidRPr="006502C1">
              <w:rPr>
                <w:rFonts w:ascii="仿宋_GB2312" w:eastAsia="仿宋_GB2312" w:hAnsi="Times New Roman"/>
                <w:sz w:val="24"/>
                <w:szCs w:val="24"/>
              </w:rPr>
              <w:t>6</w:t>
            </w:r>
            <w:r w:rsidRPr="006502C1">
              <w:rPr>
                <w:rFonts w:ascii="仿宋_GB2312" w:eastAsia="仿宋_GB2312" w:hAnsi="Times New Roman" w:hint="eastAsia"/>
                <w:sz w:val="24"/>
                <w:szCs w:val="24"/>
              </w:rPr>
              <w:t>周（含</w:t>
            </w:r>
            <w:r w:rsidRPr="006502C1">
              <w:rPr>
                <w:rFonts w:ascii="仿宋_GB2312" w:eastAsia="仿宋_GB2312" w:hAnsi="Times New Roman"/>
                <w:sz w:val="24"/>
                <w:szCs w:val="24"/>
              </w:rPr>
              <w:t>30</w:t>
            </w:r>
            <w:r w:rsidRPr="006502C1">
              <w:rPr>
                <w:rFonts w:ascii="仿宋_GB2312" w:eastAsia="仿宋_GB2312" w:hAnsi="Times New Roman" w:hint="eastAsia"/>
                <w:sz w:val="24"/>
                <w:szCs w:val="24"/>
              </w:rPr>
              <w:t>个工作日）</w:t>
            </w:r>
          </w:p>
        </w:tc>
      </w:tr>
      <w:tr w:rsidR="00820C7F" w:rsidRPr="00057A85" w:rsidTr="007A5504">
        <w:trPr>
          <w:cantSplit/>
          <w:trHeight w:val="555"/>
          <w:jc w:val="center"/>
        </w:trPr>
        <w:tc>
          <w:tcPr>
            <w:tcW w:w="1680" w:type="dxa"/>
            <w:vAlign w:val="center"/>
          </w:tcPr>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hint="eastAsia"/>
                <w:sz w:val="24"/>
                <w:szCs w:val="24"/>
              </w:rPr>
              <w:t>单位名称</w:t>
            </w:r>
          </w:p>
        </w:tc>
        <w:tc>
          <w:tcPr>
            <w:tcW w:w="3150" w:type="dxa"/>
            <w:gridSpan w:val="2"/>
            <w:vAlign w:val="center"/>
          </w:tcPr>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hint="eastAsia"/>
                <w:sz w:val="24"/>
                <w:szCs w:val="24"/>
              </w:rPr>
              <w:t>常州市宏大电气有限公司</w:t>
            </w:r>
          </w:p>
        </w:tc>
        <w:tc>
          <w:tcPr>
            <w:tcW w:w="1490" w:type="dxa"/>
            <w:vAlign w:val="center"/>
          </w:tcPr>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hint="eastAsia"/>
                <w:sz w:val="24"/>
                <w:szCs w:val="24"/>
              </w:rPr>
              <w:t>邮政编码</w:t>
            </w:r>
          </w:p>
        </w:tc>
        <w:tc>
          <w:tcPr>
            <w:tcW w:w="3149" w:type="dxa"/>
            <w:gridSpan w:val="3"/>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sz w:val="24"/>
                <w:szCs w:val="24"/>
              </w:rPr>
              <w:t>213022</w:t>
            </w:r>
          </w:p>
        </w:tc>
      </w:tr>
      <w:tr w:rsidR="00820C7F" w:rsidRPr="00057A85" w:rsidTr="007A5504">
        <w:trPr>
          <w:cantSplit/>
          <w:trHeight w:val="548"/>
          <w:jc w:val="center"/>
        </w:trPr>
        <w:tc>
          <w:tcPr>
            <w:tcW w:w="1680" w:type="dxa"/>
            <w:vAlign w:val="center"/>
          </w:tcPr>
          <w:p w:rsidR="00820C7F" w:rsidRPr="006502C1" w:rsidRDefault="00820C7F" w:rsidP="006502C1">
            <w:pPr>
              <w:jc w:val="center"/>
              <w:rPr>
                <w:rFonts w:ascii="仿宋_GB2312" w:eastAsia="仿宋_GB2312" w:hAnsi="Times New Roman"/>
                <w:w w:val="90"/>
                <w:sz w:val="24"/>
                <w:szCs w:val="24"/>
              </w:rPr>
            </w:pPr>
            <w:r w:rsidRPr="006502C1">
              <w:rPr>
                <w:rFonts w:ascii="仿宋_GB2312" w:eastAsia="仿宋_GB2312" w:hAnsi="Times New Roman" w:hint="eastAsia"/>
                <w:sz w:val="24"/>
                <w:szCs w:val="24"/>
              </w:rPr>
              <w:t>单位地址</w:t>
            </w:r>
          </w:p>
        </w:tc>
        <w:tc>
          <w:tcPr>
            <w:tcW w:w="7789" w:type="dxa"/>
            <w:gridSpan w:val="6"/>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江苏省常州市高新技术开发区泰山路</w:t>
            </w:r>
            <w:r w:rsidRPr="006502C1">
              <w:rPr>
                <w:rFonts w:ascii="仿宋_GB2312" w:eastAsia="仿宋_GB2312" w:hAnsi="Times New Roman"/>
                <w:sz w:val="24"/>
                <w:szCs w:val="24"/>
              </w:rPr>
              <w:t>220</w:t>
            </w:r>
            <w:r w:rsidRPr="006502C1">
              <w:rPr>
                <w:rFonts w:ascii="仿宋_GB2312" w:eastAsia="仿宋_GB2312" w:hAnsi="Times New Roman" w:hint="eastAsia"/>
                <w:sz w:val="24"/>
                <w:szCs w:val="24"/>
              </w:rPr>
              <w:t>号</w:t>
            </w:r>
          </w:p>
        </w:tc>
      </w:tr>
      <w:tr w:rsidR="00820C7F" w:rsidRPr="00057A85" w:rsidTr="007A5504">
        <w:trPr>
          <w:cantSplit/>
          <w:jc w:val="center"/>
        </w:trPr>
        <w:tc>
          <w:tcPr>
            <w:tcW w:w="1680" w:type="dxa"/>
          </w:tcPr>
          <w:p w:rsidR="00820C7F" w:rsidRPr="006502C1" w:rsidRDefault="00820C7F" w:rsidP="006502C1">
            <w:pPr>
              <w:snapToGrid w:val="0"/>
              <w:jc w:val="center"/>
              <w:rPr>
                <w:rFonts w:ascii="仿宋_GB2312" w:eastAsia="仿宋_GB2312" w:hAnsi="Times New Roman"/>
                <w:w w:val="90"/>
                <w:sz w:val="24"/>
                <w:szCs w:val="24"/>
              </w:rPr>
            </w:pPr>
            <w:r w:rsidRPr="006502C1">
              <w:rPr>
                <w:rFonts w:ascii="仿宋_GB2312" w:eastAsia="仿宋_GB2312" w:hAnsi="Times New Roman" w:hint="eastAsia"/>
                <w:w w:val="90"/>
                <w:sz w:val="24"/>
                <w:szCs w:val="24"/>
              </w:rPr>
              <w:t>项目负责人</w:t>
            </w:r>
          </w:p>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hint="eastAsia"/>
                <w:sz w:val="24"/>
                <w:szCs w:val="24"/>
              </w:rPr>
              <w:t>姓名</w:t>
            </w:r>
          </w:p>
        </w:tc>
        <w:tc>
          <w:tcPr>
            <w:tcW w:w="1700" w:type="dxa"/>
            <w:vAlign w:val="center"/>
          </w:tcPr>
          <w:p w:rsidR="00820C7F" w:rsidRPr="006502C1" w:rsidRDefault="00820C7F" w:rsidP="006502C1">
            <w:pPr>
              <w:spacing w:before="60" w:after="60"/>
              <w:jc w:val="center"/>
              <w:rPr>
                <w:rFonts w:ascii="仿宋_GB2312" w:eastAsia="仿宋_GB2312" w:hAnsi="Times New Roman"/>
                <w:sz w:val="24"/>
                <w:szCs w:val="24"/>
              </w:rPr>
            </w:pPr>
            <w:r w:rsidRPr="006502C1">
              <w:rPr>
                <w:rFonts w:ascii="仿宋_GB2312" w:eastAsia="仿宋_GB2312" w:hAnsi="Times New Roman" w:hint="eastAsia"/>
                <w:sz w:val="24"/>
                <w:szCs w:val="24"/>
              </w:rPr>
              <w:t>顾仁</w:t>
            </w:r>
          </w:p>
        </w:tc>
        <w:tc>
          <w:tcPr>
            <w:tcW w:w="1450" w:type="dxa"/>
            <w:vAlign w:val="center"/>
          </w:tcPr>
          <w:p w:rsidR="00820C7F" w:rsidRPr="006502C1" w:rsidRDefault="00820C7F" w:rsidP="006502C1">
            <w:pPr>
              <w:spacing w:before="60" w:after="60"/>
              <w:jc w:val="center"/>
              <w:rPr>
                <w:rFonts w:ascii="仿宋_GB2312" w:eastAsia="仿宋_GB2312" w:hAnsi="Times New Roman"/>
                <w:w w:val="90"/>
                <w:sz w:val="24"/>
                <w:szCs w:val="24"/>
              </w:rPr>
            </w:pPr>
            <w:r w:rsidRPr="006502C1">
              <w:rPr>
                <w:rFonts w:ascii="仿宋_GB2312" w:eastAsia="仿宋_GB2312" w:hAnsi="Times New Roman" w:hint="eastAsia"/>
                <w:w w:val="90"/>
                <w:sz w:val="24"/>
                <w:szCs w:val="24"/>
              </w:rPr>
              <w:t>职务</w:t>
            </w:r>
          </w:p>
        </w:tc>
        <w:tc>
          <w:tcPr>
            <w:tcW w:w="1490" w:type="dxa"/>
            <w:vAlign w:val="center"/>
          </w:tcPr>
          <w:p w:rsidR="00820C7F" w:rsidRPr="006502C1" w:rsidRDefault="00820C7F" w:rsidP="006502C1">
            <w:pPr>
              <w:spacing w:before="60" w:after="60"/>
              <w:jc w:val="center"/>
              <w:rPr>
                <w:rFonts w:ascii="仿宋_GB2312" w:eastAsia="仿宋_GB2312" w:hAnsi="Times New Roman"/>
                <w:sz w:val="24"/>
                <w:szCs w:val="24"/>
              </w:rPr>
            </w:pPr>
            <w:r w:rsidRPr="006502C1">
              <w:rPr>
                <w:rFonts w:ascii="仿宋_GB2312" w:eastAsia="仿宋_GB2312" w:hAnsi="Times New Roman" w:hint="eastAsia"/>
                <w:sz w:val="24"/>
                <w:szCs w:val="24"/>
              </w:rPr>
              <w:t>总经理</w:t>
            </w:r>
          </w:p>
        </w:tc>
        <w:tc>
          <w:tcPr>
            <w:tcW w:w="1385" w:type="dxa"/>
            <w:vAlign w:val="center"/>
          </w:tcPr>
          <w:p w:rsidR="00820C7F" w:rsidRPr="006502C1" w:rsidRDefault="00820C7F" w:rsidP="006502C1">
            <w:pPr>
              <w:spacing w:before="60" w:after="60"/>
              <w:jc w:val="center"/>
              <w:rPr>
                <w:rFonts w:ascii="仿宋_GB2312" w:eastAsia="仿宋_GB2312" w:hAnsi="Times New Roman"/>
                <w:sz w:val="24"/>
                <w:szCs w:val="24"/>
              </w:rPr>
            </w:pPr>
            <w:r w:rsidRPr="006502C1">
              <w:rPr>
                <w:rFonts w:ascii="仿宋_GB2312" w:eastAsia="仿宋_GB2312" w:hAnsi="Times New Roman" w:hint="eastAsia"/>
                <w:sz w:val="24"/>
                <w:szCs w:val="24"/>
              </w:rPr>
              <w:t>办公电话</w:t>
            </w:r>
          </w:p>
        </w:tc>
        <w:tc>
          <w:tcPr>
            <w:tcW w:w="1764" w:type="dxa"/>
            <w:gridSpan w:val="2"/>
            <w:vAlign w:val="center"/>
          </w:tcPr>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w w:val="90"/>
                <w:sz w:val="24"/>
                <w:szCs w:val="24"/>
              </w:rPr>
              <w:t>051988856666</w:t>
            </w:r>
          </w:p>
        </w:tc>
      </w:tr>
      <w:tr w:rsidR="00820C7F" w:rsidRPr="00057A85" w:rsidTr="007A5504">
        <w:trPr>
          <w:cantSplit/>
          <w:trHeight w:val="680"/>
          <w:jc w:val="center"/>
        </w:trPr>
        <w:tc>
          <w:tcPr>
            <w:tcW w:w="1680" w:type="dxa"/>
            <w:vAlign w:val="center"/>
          </w:tcPr>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hint="eastAsia"/>
                <w:sz w:val="24"/>
                <w:szCs w:val="24"/>
              </w:rPr>
              <w:t>手机</w:t>
            </w:r>
          </w:p>
        </w:tc>
        <w:tc>
          <w:tcPr>
            <w:tcW w:w="1700" w:type="dxa"/>
            <w:vAlign w:val="center"/>
          </w:tcPr>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sz w:val="24"/>
                <w:szCs w:val="24"/>
              </w:rPr>
              <w:t>13606127558</w:t>
            </w:r>
          </w:p>
        </w:tc>
        <w:tc>
          <w:tcPr>
            <w:tcW w:w="1450" w:type="dxa"/>
            <w:vAlign w:val="center"/>
          </w:tcPr>
          <w:p w:rsidR="00820C7F" w:rsidRPr="006502C1" w:rsidRDefault="00820C7F" w:rsidP="006502C1">
            <w:pPr>
              <w:snapToGrid w:val="0"/>
              <w:jc w:val="center"/>
              <w:rPr>
                <w:rFonts w:ascii="仿宋_GB2312" w:eastAsia="仿宋_GB2312" w:hAnsi="Times New Roman"/>
                <w:sz w:val="24"/>
                <w:szCs w:val="24"/>
              </w:rPr>
            </w:pPr>
          </w:p>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sz w:val="24"/>
                <w:szCs w:val="24"/>
              </w:rPr>
              <w:t>E-mail</w:t>
            </w:r>
          </w:p>
          <w:p w:rsidR="00820C7F" w:rsidRPr="006502C1" w:rsidRDefault="00820C7F" w:rsidP="006502C1">
            <w:pPr>
              <w:snapToGrid w:val="0"/>
              <w:jc w:val="center"/>
              <w:rPr>
                <w:rFonts w:ascii="仿宋_GB2312" w:eastAsia="仿宋_GB2312" w:hAnsi="Times New Roman"/>
                <w:sz w:val="24"/>
                <w:szCs w:val="24"/>
              </w:rPr>
            </w:pPr>
          </w:p>
        </w:tc>
        <w:tc>
          <w:tcPr>
            <w:tcW w:w="4639" w:type="dxa"/>
            <w:gridSpan w:val="4"/>
            <w:vAlign w:val="center"/>
          </w:tcPr>
          <w:p w:rsidR="00820C7F" w:rsidRPr="006502C1" w:rsidRDefault="00820C7F" w:rsidP="006502C1">
            <w:pPr>
              <w:jc w:val="center"/>
              <w:rPr>
                <w:rFonts w:ascii="仿宋_GB2312" w:eastAsia="仿宋_GB2312" w:hAnsi="Times New Roman"/>
                <w:sz w:val="24"/>
                <w:szCs w:val="24"/>
              </w:rPr>
            </w:pPr>
            <w:hyperlink r:id="rId11" w:history="1">
              <w:r w:rsidRPr="006502C1">
                <w:rPr>
                  <w:rFonts w:ascii="仿宋_GB2312" w:eastAsia="仿宋_GB2312" w:hAnsi="Times New Roman"/>
                  <w:color w:val="000000"/>
                  <w:sz w:val="24"/>
                  <w:szCs w:val="24"/>
                </w:rPr>
                <w:t>czhongda@czhongda.</w:t>
              </w:r>
              <w:r w:rsidRPr="006502C1">
                <w:rPr>
                  <w:rFonts w:ascii="仿宋_GB2312" w:eastAsia="仿宋_GB2312" w:hAnsi="Times New Roman"/>
                  <w:sz w:val="24"/>
                  <w:szCs w:val="24"/>
                </w:rPr>
                <w:t>c</w:t>
              </w:r>
              <w:r w:rsidRPr="006502C1">
                <w:rPr>
                  <w:rFonts w:ascii="仿宋_GB2312" w:eastAsia="仿宋_GB2312" w:hAnsi="Times New Roman"/>
                  <w:color w:val="000000"/>
                  <w:sz w:val="24"/>
                  <w:szCs w:val="24"/>
                </w:rPr>
                <w:t>om.cn</w:t>
              </w:r>
            </w:hyperlink>
          </w:p>
        </w:tc>
      </w:tr>
      <w:tr w:rsidR="00820C7F" w:rsidRPr="00057A85" w:rsidTr="007A5504">
        <w:trPr>
          <w:cantSplit/>
          <w:jc w:val="center"/>
        </w:trPr>
        <w:tc>
          <w:tcPr>
            <w:tcW w:w="1680" w:type="dxa"/>
          </w:tcPr>
          <w:p w:rsidR="00820C7F" w:rsidRPr="006502C1" w:rsidRDefault="00820C7F" w:rsidP="006502C1">
            <w:pPr>
              <w:snapToGrid w:val="0"/>
              <w:jc w:val="center"/>
              <w:rPr>
                <w:rFonts w:ascii="仿宋_GB2312" w:eastAsia="仿宋_GB2312" w:hAnsi="Times New Roman"/>
                <w:w w:val="90"/>
                <w:sz w:val="24"/>
                <w:szCs w:val="24"/>
              </w:rPr>
            </w:pPr>
            <w:r w:rsidRPr="006502C1">
              <w:rPr>
                <w:rFonts w:ascii="仿宋_GB2312" w:eastAsia="仿宋_GB2312" w:hAnsi="Times New Roman" w:hint="eastAsia"/>
                <w:w w:val="90"/>
                <w:sz w:val="24"/>
                <w:szCs w:val="24"/>
              </w:rPr>
              <w:t>单位负责人</w:t>
            </w:r>
          </w:p>
          <w:p w:rsidR="00820C7F" w:rsidRPr="006502C1" w:rsidRDefault="00820C7F" w:rsidP="006502C1">
            <w:pPr>
              <w:snapToGrid w:val="0"/>
              <w:jc w:val="center"/>
              <w:rPr>
                <w:rFonts w:ascii="仿宋_GB2312" w:eastAsia="仿宋_GB2312" w:hAnsi="Times New Roman"/>
                <w:w w:val="90"/>
                <w:sz w:val="24"/>
                <w:szCs w:val="24"/>
              </w:rPr>
            </w:pPr>
            <w:r w:rsidRPr="006502C1">
              <w:rPr>
                <w:rFonts w:ascii="仿宋_GB2312" w:eastAsia="仿宋_GB2312" w:hAnsi="Times New Roman" w:hint="eastAsia"/>
                <w:sz w:val="24"/>
                <w:szCs w:val="24"/>
              </w:rPr>
              <w:t>姓名</w:t>
            </w:r>
          </w:p>
        </w:tc>
        <w:tc>
          <w:tcPr>
            <w:tcW w:w="1700" w:type="dxa"/>
            <w:vAlign w:val="center"/>
          </w:tcPr>
          <w:p w:rsidR="00820C7F" w:rsidRPr="006502C1" w:rsidRDefault="00820C7F" w:rsidP="006502C1">
            <w:pPr>
              <w:spacing w:before="60" w:after="60"/>
              <w:jc w:val="center"/>
              <w:rPr>
                <w:rFonts w:ascii="仿宋_GB2312" w:eastAsia="仿宋_GB2312" w:hAnsi="Times New Roman"/>
                <w:sz w:val="24"/>
                <w:szCs w:val="24"/>
              </w:rPr>
            </w:pPr>
            <w:r w:rsidRPr="006502C1">
              <w:rPr>
                <w:rFonts w:ascii="仿宋_GB2312" w:eastAsia="仿宋_GB2312" w:hAnsi="Times New Roman" w:hint="eastAsia"/>
                <w:sz w:val="24"/>
                <w:szCs w:val="24"/>
              </w:rPr>
              <w:t>秦飞</w:t>
            </w:r>
          </w:p>
        </w:tc>
        <w:tc>
          <w:tcPr>
            <w:tcW w:w="1450" w:type="dxa"/>
            <w:vAlign w:val="center"/>
          </w:tcPr>
          <w:p w:rsidR="00820C7F" w:rsidRPr="006502C1" w:rsidRDefault="00820C7F" w:rsidP="006502C1">
            <w:pPr>
              <w:spacing w:before="60" w:after="60"/>
              <w:jc w:val="center"/>
              <w:rPr>
                <w:rFonts w:ascii="仿宋_GB2312" w:eastAsia="仿宋_GB2312" w:hAnsi="Times New Roman"/>
                <w:w w:val="90"/>
                <w:sz w:val="24"/>
                <w:szCs w:val="24"/>
              </w:rPr>
            </w:pPr>
            <w:r w:rsidRPr="006502C1">
              <w:rPr>
                <w:rFonts w:ascii="仿宋_GB2312" w:eastAsia="仿宋_GB2312" w:hAnsi="Times New Roman" w:hint="eastAsia"/>
                <w:w w:val="90"/>
                <w:sz w:val="24"/>
                <w:szCs w:val="24"/>
              </w:rPr>
              <w:t>职务</w:t>
            </w:r>
          </w:p>
        </w:tc>
        <w:tc>
          <w:tcPr>
            <w:tcW w:w="1490" w:type="dxa"/>
            <w:vAlign w:val="center"/>
          </w:tcPr>
          <w:p w:rsidR="00820C7F" w:rsidRPr="006502C1" w:rsidRDefault="00820C7F" w:rsidP="006502C1">
            <w:pPr>
              <w:spacing w:before="60" w:after="60"/>
              <w:jc w:val="center"/>
              <w:rPr>
                <w:rFonts w:ascii="仿宋_GB2312" w:eastAsia="仿宋_GB2312" w:hAnsi="Times New Roman"/>
                <w:sz w:val="24"/>
                <w:szCs w:val="24"/>
              </w:rPr>
            </w:pPr>
            <w:r w:rsidRPr="006502C1">
              <w:rPr>
                <w:rFonts w:ascii="仿宋_GB2312" w:eastAsia="仿宋_GB2312" w:hAnsi="Times New Roman" w:hint="eastAsia"/>
                <w:sz w:val="24"/>
                <w:szCs w:val="24"/>
              </w:rPr>
              <w:t>助理</w:t>
            </w:r>
          </w:p>
        </w:tc>
        <w:tc>
          <w:tcPr>
            <w:tcW w:w="1385" w:type="dxa"/>
            <w:vAlign w:val="center"/>
          </w:tcPr>
          <w:p w:rsidR="00820C7F" w:rsidRPr="006502C1" w:rsidRDefault="00820C7F" w:rsidP="006502C1">
            <w:pPr>
              <w:spacing w:before="60" w:after="60"/>
              <w:jc w:val="center"/>
              <w:rPr>
                <w:rFonts w:ascii="仿宋_GB2312" w:eastAsia="仿宋_GB2312" w:hAnsi="Times New Roman"/>
                <w:sz w:val="24"/>
                <w:szCs w:val="24"/>
              </w:rPr>
            </w:pPr>
            <w:r w:rsidRPr="006502C1">
              <w:rPr>
                <w:rFonts w:ascii="仿宋_GB2312" w:eastAsia="仿宋_GB2312" w:hAnsi="Times New Roman" w:hint="eastAsia"/>
                <w:sz w:val="24"/>
                <w:szCs w:val="24"/>
              </w:rPr>
              <w:t>办公电话</w:t>
            </w:r>
          </w:p>
        </w:tc>
        <w:tc>
          <w:tcPr>
            <w:tcW w:w="1764" w:type="dxa"/>
            <w:gridSpan w:val="2"/>
            <w:vAlign w:val="center"/>
          </w:tcPr>
          <w:p w:rsidR="00820C7F" w:rsidRPr="006502C1" w:rsidRDefault="00820C7F" w:rsidP="006502C1">
            <w:pPr>
              <w:snapToGrid w:val="0"/>
              <w:jc w:val="center"/>
              <w:rPr>
                <w:rFonts w:ascii="仿宋_GB2312" w:eastAsia="仿宋_GB2312" w:hAnsi="Times New Roman"/>
                <w:w w:val="90"/>
                <w:sz w:val="24"/>
                <w:szCs w:val="24"/>
              </w:rPr>
            </w:pPr>
            <w:r w:rsidRPr="006502C1">
              <w:rPr>
                <w:rFonts w:ascii="仿宋_GB2312" w:eastAsia="仿宋_GB2312" w:hAnsi="Times New Roman"/>
                <w:w w:val="90"/>
                <w:sz w:val="24"/>
                <w:szCs w:val="24"/>
              </w:rPr>
              <w:t>051988295886</w:t>
            </w:r>
          </w:p>
        </w:tc>
      </w:tr>
      <w:tr w:rsidR="00820C7F" w:rsidRPr="00057A85" w:rsidTr="007A5504">
        <w:trPr>
          <w:cantSplit/>
          <w:trHeight w:val="629"/>
          <w:jc w:val="center"/>
        </w:trPr>
        <w:tc>
          <w:tcPr>
            <w:tcW w:w="1680" w:type="dxa"/>
            <w:vAlign w:val="center"/>
          </w:tcPr>
          <w:p w:rsidR="00820C7F" w:rsidRPr="006502C1" w:rsidRDefault="00820C7F" w:rsidP="006502C1">
            <w:pPr>
              <w:snapToGrid w:val="0"/>
              <w:jc w:val="center"/>
              <w:rPr>
                <w:rFonts w:ascii="仿宋_GB2312" w:eastAsia="仿宋_GB2312" w:hAnsi="Times New Roman"/>
                <w:w w:val="90"/>
                <w:sz w:val="24"/>
                <w:szCs w:val="24"/>
              </w:rPr>
            </w:pPr>
            <w:r w:rsidRPr="006502C1">
              <w:rPr>
                <w:rFonts w:ascii="仿宋_GB2312" w:eastAsia="仿宋_GB2312" w:hAnsi="Times New Roman" w:hint="eastAsia"/>
                <w:sz w:val="24"/>
                <w:szCs w:val="24"/>
              </w:rPr>
              <w:t>手机</w:t>
            </w:r>
          </w:p>
        </w:tc>
        <w:tc>
          <w:tcPr>
            <w:tcW w:w="3150" w:type="dxa"/>
            <w:gridSpan w:val="2"/>
            <w:vAlign w:val="center"/>
          </w:tcPr>
          <w:p w:rsidR="00820C7F" w:rsidRPr="006502C1" w:rsidRDefault="00820C7F" w:rsidP="006502C1">
            <w:pPr>
              <w:snapToGrid w:val="0"/>
              <w:spacing w:before="20"/>
              <w:jc w:val="center"/>
              <w:rPr>
                <w:rFonts w:ascii="仿宋_GB2312" w:eastAsia="仿宋_GB2312" w:hAnsi="Times New Roman"/>
                <w:w w:val="90"/>
                <w:sz w:val="24"/>
                <w:szCs w:val="24"/>
              </w:rPr>
            </w:pPr>
            <w:r w:rsidRPr="006502C1">
              <w:rPr>
                <w:rFonts w:ascii="仿宋_GB2312" w:eastAsia="仿宋_GB2312" w:hAnsi="Times New Roman"/>
                <w:w w:val="90"/>
                <w:sz w:val="24"/>
                <w:szCs w:val="24"/>
              </w:rPr>
              <w:t>13584359113</w:t>
            </w:r>
          </w:p>
        </w:tc>
        <w:tc>
          <w:tcPr>
            <w:tcW w:w="1490" w:type="dxa"/>
            <w:vAlign w:val="center"/>
          </w:tcPr>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hint="eastAsia"/>
                <w:sz w:val="24"/>
                <w:szCs w:val="24"/>
              </w:rPr>
              <w:t>签名并盖</w:t>
            </w:r>
          </w:p>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hint="eastAsia"/>
                <w:sz w:val="24"/>
                <w:szCs w:val="24"/>
              </w:rPr>
              <w:t>单位公章</w:t>
            </w:r>
          </w:p>
        </w:tc>
        <w:tc>
          <w:tcPr>
            <w:tcW w:w="3149" w:type="dxa"/>
            <w:gridSpan w:val="3"/>
            <w:vAlign w:val="center"/>
          </w:tcPr>
          <w:p w:rsidR="00820C7F" w:rsidRPr="006502C1" w:rsidRDefault="00820C7F" w:rsidP="006502C1">
            <w:pPr>
              <w:jc w:val="center"/>
              <w:rPr>
                <w:rFonts w:ascii="仿宋_GB2312" w:eastAsia="仿宋_GB2312" w:hAnsi="Times New Roman"/>
                <w:sz w:val="24"/>
                <w:szCs w:val="24"/>
              </w:rPr>
            </w:pPr>
          </w:p>
        </w:tc>
      </w:tr>
      <w:tr w:rsidR="00820C7F" w:rsidRPr="00057A85" w:rsidTr="007A5504">
        <w:trPr>
          <w:cantSplit/>
          <w:trHeight w:val="660"/>
          <w:jc w:val="center"/>
        </w:trPr>
        <w:tc>
          <w:tcPr>
            <w:tcW w:w="1680" w:type="dxa"/>
            <w:vMerge w:val="restart"/>
            <w:vAlign w:val="center"/>
          </w:tcPr>
          <w:p w:rsidR="00820C7F" w:rsidRPr="006502C1" w:rsidRDefault="00820C7F" w:rsidP="006502C1">
            <w:pPr>
              <w:snapToGrid w:val="0"/>
              <w:jc w:val="center"/>
              <w:rPr>
                <w:rFonts w:ascii="仿宋_GB2312" w:eastAsia="仿宋_GB2312" w:hAnsi="Times New Roman"/>
                <w:sz w:val="24"/>
                <w:szCs w:val="24"/>
              </w:rPr>
            </w:pPr>
            <w:r w:rsidRPr="006502C1">
              <w:rPr>
                <w:rFonts w:ascii="仿宋_GB2312" w:eastAsia="仿宋_GB2312" w:hAnsi="Times New Roman" w:hint="eastAsia"/>
                <w:sz w:val="24"/>
                <w:szCs w:val="24"/>
              </w:rPr>
              <w:t>单位准备工作</w:t>
            </w:r>
          </w:p>
        </w:tc>
        <w:tc>
          <w:tcPr>
            <w:tcW w:w="6885" w:type="dxa"/>
            <w:gridSpan w:val="5"/>
            <w:vAlign w:val="center"/>
          </w:tcPr>
          <w:p w:rsidR="00820C7F" w:rsidRPr="006502C1" w:rsidRDefault="00820C7F" w:rsidP="006502C1">
            <w:pPr>
              <w:ind w:firstLineChars="50" w:firstLine="120"/>
              <w:jc w:val="left"/>
              <w:rPr>
                <w:rFonts w:ascii="仿宋_GB2312" w:eastAsia="仿宋_GB2312" w:hAnsi="Times New Roman"/>
                <w:sz w:val="24"/>
                <w:szCs w:val="24"/>
              </w:rPr>
            </w:pPr>
            <w:r w:rsidRPr="006502C1">
              <w:rPr>
                <w:rFonts w:ascii="仿宋_GB2312" w:eastAsia="仿宋_GB2312" w:hAnsi="Times New Roman"/>
                <w:sz w:val="24"/>
                <w:szCs w:val="24"/>
              </w:rPr>
              <w:t>1</w:t>
            </w:r>
            <w:r w:rsidRPr="006502C1">
              <w:rPr>
                <w:rFonts w:ascii="仿宋_GB2312" w:eastAsia="仿宋_GB2312" w:hAnsi="Times New Roman" w:hint="eastAsia"/>
                <w:sz w:val="24"/>
                <w:szCs w:val="24"/>
              </w:rPr>
              <w:t>、能否提供合适项目课题的详细需求；</w:t>
            </w:r>
          </w:p>
        </w:tc>
        <w:tc>
          <w:tcPr>
            <w:tcW w:w="904"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能</w:t>
            </w:r>
          </w:p>
        </w:tc>
      </w:tr>
      <w:tr w:rsidR="00820C7F" w:rsidRPr="00057A85" w:rsidTr="007A5504">
        <w:trPr>
          <w:cantSplit/>
          <w:trHeight w:val="564"/>
          <w:jc w:val="center"/>
        </w:trPr>
        <w:tc>
          <w:tcPr>
            <w:tcW w:w="1680" w:type="dxa"/>
            <w:vMerge/>
            <w:vAlign w:val="center"/>
          </w:tcPr>
          <w:p w:rsidR="00820C7F" w:rsidRPr="006502C1" w:rsidRDefault="00820C7F" w:rsidP="006502C1">
            <w:pPr>
              <w:jc w:val="center"/>
              <w:rPr>
                <w:rFonts w:ascii="仿宋_GB2312" w:eastAsia="仿宋_GB2312" w:hAnsi="Times New Roman"/>
                <w:sz w:val="24"/>
                <w:szCs w:val="24"/>
              </w:rPr>
            </w:pPr>
          </w:p>
        </w:tc>
        <w:tc>
          <w:tcPr>
            <w:tcW w:w="6885" w:type="dxa"/>
            <w:gridSpan w:val="5"/>
            <w:vAlign w:val="center"/>
          </w:tcPr>
          <w:p w:rsidR="00820C7F" w:rsidRPr="006502C1" w:rsidRDefault="00820C7F" w:rsidP="006502C1">
            <w:pPr>
              <w:jc w:val="left"/>
              <w:rPr>
                <w:rFonts w:ascii="仿宋_GB2312" w:eastAsia="仿宋_GB2312" w:hAnsi="Times New Roman"/>
                <w:sz w:val="24"/>
                <w:szCs w:val="24"/>
              </w:rPr>
            </w:pPr>
            <w:r w:rsidRPr="006502C1">
              <w:rPr>
                <w:rFonts w:ascii="仿宋_GB2312" w:eastAsia="仿宋_GB2312" w:hAnsi="Times New Roman"/>
                <w:sz w:val="24"/>
                <w:szCs w:val="24"/>
              </w:rPr>
              <w:t>2</w:t>
            </w:r>
            <w:r w:rsidRPr="006502C1">
              <w:rPr>
                <w:rFonts w:ascii="仿宋_GB2312" w:eastAsia="仿宋_GB2312" w:hAnsi="Times New Roman" w:hint="eastAsia"/>
                <w:sz w:val="24"/>
                <w:szCs w:val="24"/>
              </w:rPr>
              <w:t>、能否指定专人负责研究生实践期间的管理和指导工作；</w:t>
            </w:r>
          </w:p>
        </w:tc>
        <w:tc>
          <w:tcPr>
            <w:tcW w:w="904"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能</w:t>
            </w:r>
          </w:p>
        </w:tc>
      </w:tr>
      <w:tr w:rsidR="00820C7F" w:rsidRPr="00057A85" w:rsidTr="007A5504">
        <w:trPr>
          <w:cantSplit/>
          <w:trHeight w:val="694"/>
          <w:jc w:val="center"/>
        </w:trPr>
        <w:tc>
          <w:tcPr>
            <w:tcW w:w="1680" w:type="dxa"/>
            <w:vMerge/>
            <w:vAlign w:val="center"/>
          </w:tcPr>
          <w:p w:rsidR="00820C7F" w:rsidRPr="006502C1" w:rsidRDefault="00820C7F" w:rsidP="006502C1">
            <w:pPr>
              <w:jc w:val="center"/>
              <w:rPr>
                <w:rFonts w:ascii="仿宋_GB2312" w:eastAsia="仿宋_GB2312" w:hAnsi="Times New Roman"/>
                <w:sz w:val="24"/>
                <w:szCs w:val="24"/>
              </w:rPr>
            </w:pPr>
          </w:p>
        </w:tc>
        <w:tc>
          <w:tcPr>
            <w:tcW w:w="6885" w:type="dxa"/>
            <w:gridSpan w:val="5"/>
            <w:vAlign w:val="center"/>
          </w:tcPr>
          <w:p w:rsidR="00820C7F" w:rsidRPr="006502C1" w:rsidRDefault="00820C7F" w:rsidP="006502C1">
            <w:pPr>
              <w:jc w:val="left"/>
              <w:rPr>
                <w:rFonts w:ascii="仿宋_GB2312" w:eastAsia="仿宋_GB2312" w:hAnsi="Times New Roman"/>
                <w:sz w:val="24"/>
                <w:szCs w:val="24"/>
              </w:rPr>
            </w:pPr>
            <w:r w:rsidRPr="006502C1">
              <w:rPr>
                <w:rFonts w:ascii="仿宋_GB2312" w:eastAsia="仿宋_GB2312" w:hAnsi="Times New Roman"/>
                <w:sz w:val="24"/>
                <w:szCs w:val="24"/>
              </w:rPr>
              <w:t>3</w:t>
            </w:r>
            <w:r w:rsidRPr="006502C1">
              <w:rPr>
                <w:rFonts w:ascii="仿宋_GB2312" w:eastAsia="仿宋_GB2312" w:hAnsi="Times New Roman" w:hint="eastAsia"/>
                <w:sz w:val="24"/>
                <w:szCs w:val="24"/>
              </w:rPr>
              <w:t>、能否落实必要的工作环境和食宿等生活条件。</w:t>
            </w:r>
          </w:p>
        </w:tc>
        <w:tc>
          <w:tcPr>
            <w:tcW w:w="904" w:type="dxa"/>
            <w:vAlign w:val="center"/>
          </w:tcPr>
          <w:p w:rsidR="00820C7F" w:rsidRPr="006502C1" w:rsidRDefault="00820C7F" w:rsidP="006502C1">
            <w:pPr>
              <w:jc w:val="center"/>
              <w:rPr>
                <w:rFonts w:ascii="仿宋_GB2312" w:eastAsia="仿宋_GB2312" w:hAnsi="Times New Roman"/>
                <w:sz w:val="24"/>
                <w:szCs w:val="24"/>
              </w:rPr>
            </w:pPr>
            <w:r w:rsidRPr="006502C1">
              <w:rPr>
                <w:rFonts w:ascii="仿宋_GB2312" w:eastAsia="仿宋_GB2312" w:hAnsi="Times New Roman" w:hint="eastAsia"/>
                <w:sz w:val="24"/>
                <w:szCs w:val="24"/>
              </w:rPr>
              <w:t>能</w:t>
            </w:r>
          </w:p>
        </w:tc>
      </w:tr>
      <w:tr w:rsidR="00820C7F" w:rsidRPr="00057A85" w:rsidTr="007A5504">
        <w:trPr>
          <w:cantSplit/>
          <w:trHeight w:val="988"/>
          <w:jc w:val="center"/>
        </w:trPr>
        <w:tc>
          <w:tcPr>
            <w:tcW w:w="1680" w:type="dxa"/>
            <w:vAlign w:val="center"/>
          </w:tcPr>
          <w:p w:rsidR="00820C7F" w:rsidRPr="006502C1" w:rsidRDefault="00820C7F" w:rsidP="006502C1">
            <w:pPr>
              <w:spacing w:before="120" w:after="120"/>
              <w:jc w:val="center"/>
              <w:rPr>
                <w:rFonts w:ascii="仿宋_GB2312" w:eastAsia="仿宋_GB2312" w:hAnsi="Times New Roman"/>
                <w:sz w:val="24"/>
                <w:szCs w:val="24"/>
              </w:rPr>
            </w:pPr>
            <w:r w:rsidRPr="006502C1">
              <w:rPr>
                <w:rFonts w:ascii="仿宋_GB2312" w:eastAsia="仿宋_GB2312" w:hAnsi="Times New Roman" w:hint="eastAsia"/>
                <w:sz w:val="24"/>
                <w:szCs w:val="24"/>
              </w:rPr>
              <w:t>备注</w:t>
            </w:r>
          </w:p>
        </w:tc>
        <w:tc>
          <w:tcPr>
            <w:tcW w:w="7789" w:type="dxa"/>
            <w:gridSpan w:val="6"/>
            <w:vAlign w:val="center"/>
          </w:tcPr>
          <w:p w:rsidR="00820C7F" w:rsidRPr="006502C1" w:rsidRDefault="00820C7F" w:rsidP="006502C1">
            <w:pPr>
              <w:spacing w:before="60" w:after="60"/>
              <w:jc w:val="center"/>
              <w:rPr>
                <w:rFonts w:ascii="仿宋_GB2312" w:eastAsia="仿宋_GB2312" w:hAnsi="Times New Roman"/>
                <w:sz w:val="24"/>
                <w:szCs w:val="24"/>
              </w:rPr>
            </w:pPr>
            <w:r w:rsidRPr="006502C1">
              <w:rPr>
                <w:rFonts w:ascii="仿宋_GB2312" w:eastAsia="仿宋_GB2312" w:hAnsi="Times New Roman" w:hint="eastAsia"/>
                <w:w w:val="90"/>
                <w:sz w:val="24"/>
                <w:szCs w:val="24"/>
              </w:rPr>
              <w:t>男女不限，最好是二年级博士生；本单位已接待过九批本校博士生实习</w:t>
            </w:r>
          </w:p>
        </w:tc>
      </w:tr>
    </w:tbl>
    <w:p w:rsidR="00820C7F" w:rsidRDefault="00820C7F"/>
    <w:p w:rsidR="00820C7F" w:rsidRDefault="00820C7F"/>
    <w:p w:rsidR="00820C7F" w:rsidRPr="00AF1867" w:rsidRDefault="00820C7F" w:rsidP="00AF1867">
      <w:pPr>
        <w:widowControl/>
        <w:rPr>
          <w:rFonts w:ascii="Times New Roman" w:hAnsi="Times New Roman"/>
          <w:szCs w:val="24"/>
        </w:rPr>
      </w:pPr>
    </w:p>
    <w:p w:rsidR="00820C7F" w:rsidRPr="00AF1867" w:rsidRDefault="00820C7F" w:rsidP="00AF1867">
      <w:pPr>
        <w:rPr>
          <w:rFonts w:ascii="仿宋_GB2312" w:eastAsia="仿宋_GB2312" w:hAnsi="Times New Roman"/>
          <w:sz w:val="24"/>
          <w:szCs w:val="24"/>
        </w:rPr>
      </w:pPr>
    </w:p>
    <w:p w:rsidR="00820C7F" w:rsidRPr="00AF1867" w:rsidRDefault="00820C7F" w:rsidP="00AF1867">
      <w:pPr>
        <w:rPr>
          <w:rFonts w:ascii="仿宋_GB2312" w:eastAsia="仿宋_GB2312" w:hAnsi="Times New Roman"/>
          <w:sz w:val="24"/>
          <w:szCs w:val="24"/>
        </w:rPr>
      </w:pPr>
    </w:p>
    <w:p w:rsidR="00820C7F" w:rsidRPr="00AF1867" w:rsidRDefault="00820C7F" w:rsidP="00AF1867">
      <w:pPr>
        <w:rPr>
          <w:rFonts w:ascii="仿宋_GB2312" w:eastAsia="仿宋_GB2312" w:hAnsi="Times New Roman"/>
          <w:sz w:val="24"/>
          <w:szCs w:val="24"/>
        </w:rPr>
      </w:pPr>
    </w:p>
    <w:p w:rsidR="00820C7F" w:rsidRPr="00AF1867" w:rsidRDefault="00820C7F" w:rsidP="00AF1867">
      <w:pPr>
        <w:rPr>
          <w:rFonts w:ascii="仿宋_GB2312" w:eastAsia="仿宋_GB2312" w:hAnsi="Times New Roman"/>
          <w:sz w:val="24"/>
          <w:szCs w:val="24"/>
        </w:rPr>
      </w:pPr>
    </w:p>
    <w:p w:rsidR="00820C7F" w:rsidRPr="00AF1867" w:rsidRDefault="00820C7F" w:rsidP="00AF1867">
      <w:pPr>
        <w:rPr>
          <w:rFonts w:ascii="仿宋_GB2312" w:eastAsia="仿宋_GB2312" w:hAnsi="Times New Roman"/>
          <w:sz w:val="24"/>
          <w:szCs w:val="24"/>
        </w:rPr>
      </w:pPr>
    </w:p>
    <w:p w:rsidR="00820C7F" w:rsidRPr="00AF1867" w:rsidRDefault="00820C7F" w:rsidP="00AF1867">
      <w:pPr>
        <w:rPr>
          <w:rFonts w:ascii="仿宋_GB2312" w:eastAsia="仿宋_GB2312" w:hAnsi="Times New Roman"/>
          <w:sz w:val="24"/>
          <w:szCs w:val="24"/>
        </w:rPr>
      </w:pPr>
    </w:p>
    <w:p w:rsidR="00820C7F" w:rsidRDefault="00820C7F" w:rsidP="00AF1867">
      <w:pPr>
        <w:rPr>
          <w:rFonts w:ascii="仿宋_GB2312" w:eastAsia="仿宋_GB2312" w:hAnsi="Times New Roman"/>
          <w:sz w:val="24"/>
          <w:szCs w:val="24"/>
        </w:rPr>
      </w:pPr>
    </w:p>
    <w:p w:rsidR="00820C7F" w:rsidRDefault="00820C7F" w:rsidP="00AF1867">
      <w:pPr>
        <w:rPr>
          <w:rFonts w:ascii="仿宋_GB2312" w:eastAsia="仿宋_GB2312" w:hAnsi="Times New Roman"/>
          <w:sz w:val="24"/>
          <w:szCs w:val="24"/>
        </w:rPr>
      </w:pPr>
    </w:p>
    <w:p w:rsidR="00820C7F" w:rsidRDefault="00820C7F" w:rsidP="00AF1867">
      <w:pPr>
        <w:rPr>
          <w:rFonts w:ascii="仿宋_GB2312" w:eastAsia="仿宋_GB2312" w:hAnsi="Times New Roman"/>
          <w:sz w:val="24"/>
          <w:szCs w:val="24"/>
        </w:rPr>
      </w:pPr>
    </w:p>
    <w:p w:rsidR="00820C7F" w:rsidRDefault="00820C7F" w:rsidP="00AF1867">
      <w:pPr>
        <w:rPr>
          <w:rFonts w:ascii="仿宋_GB2312" w:eastAsia="仿宋_GB2312" w:hAnsi="Times New Roman"/>
          <w:sz w:val="24"/>
          <w:szCs w:val="24"/>
        </w:rPr>
      </w:pPr>
    </w:p>
    <w:p w:rsidR="00820C7F" w:rsidRDefault="00820C7F" w:rsidP="00AF1867">
      <w:pPr>
        <w:rPr>
          <w:rFonts w:ascii="仿宋_GB2312" w:eastAsia="仿宋_GB2312" w:hAnsi="Times New Roman"/>
          <w:sz w:val="24"/>
          <w:szCs w:val="24"/>
        </w:rPr>
      </w:pPr>
    </w:p>
    <w:p w:rsidR="00820C7F" w:rsidRDefault="00820C7F" w:rsidP="00AF1867">
      <w:pPr>
        <w:rPr>
          <w:rFonts w:ascii="仿宋_GB2312" w:eastAsia="仿宋_GB2312" w:hAnsi="Times New Roman"/>
          <w:sz w:val="24"/>
          <w:szCs w:val="24"/>
        </w:rPr>
      </w:pPr>
    </w:p>
    <w:p w:rsidR="00820C7F" w:rsidRDefault="00820C7F" w:rsidP="00AF1867">
      <w:pPr>
        <w:rPr>
          <w:rFonts w:ascii="仿宋_GB2312" w:eastAsia="仿宋_GB2312" w:hAnsi="Times New Roman"/>
          <w:sz w:val="24"/>
          <w:szCs w:val="24"/>
        </w:rPr>
      </w:pPr>
    </w:p>
    <w:p w:rsidR="00820C7F" w:rsidRPr="00AF1867" w:rsidRDefault="00820C7F" w:rsidP="00AF1867">
      <w:pPr>
        <w:rPr>
          <w:rFonts w:ascii="仿宋_GB2312" w:eastAsia="仿宋_GB2312" w:hAnsi="Times New Roman"/>
          <w:sz w:val="24"/>
          <w:szCs w:val="24"/>
        </w:rPr>
      </w:pPr>
    </w:p>
    <w:p w:rsidR="00820C7F" w:rsidRPr="00BE65FF" w:rsidRDefault="00820C7F"/>
    <w:sectPr w:rsidR="00820C7F" w:rsidRPr="00BE65FF" w:rsidSect="00261F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7F" w:rsidRDefault="00820C7F" w:rsidP="00565915">
      <w:r>
        <w:separator/>
      </w:r>
    </w:p>
  </w:endnote>
  <w:endnote w:type="continuationSeparator" w:id="0">
    <w:p w:rsidR="00820C7F" w:rsidRDefault="00820C7F" w:rsidP="0056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7F" w:rsidRDefault="00820C7F" w:rsidP="00565915">
      <w:r>
        <w:separator/>
      </w:r>
    </w:p>
  </w:footnote>
  <w:footnote w:type="continuationSeparator" w:id="0">
    <w:p w:rsidR="00820C7F" w:rsidRDefault="00820C7F" w:rsidP="0056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56295"/>
    <w:multiLevelType w:val="hybridMultilevel"/>
    <w:tmpl w:val="E55234E2"/>
    <w:lvl w:ilvl="0" w:tplc="2E107A4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71DC234"/>
    <w:multiLevelType w:val="singleLevel"/>
    <w:tmpl w:val="571DC234"/>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2FE"/>
    <w:rsid w:val="00030CB9"/>
    <w:rsid w:val="00057A85"/>
    <w:rsid w:val="000620A2"/>
    <w:rsid w:val="001C5000"/>
    <w:rsid w:val="001E13AA"/>
    <w:rsid w:val="00233723"/>
    <w:rsid w:val="00243D92"/>
    <w:rsid w:val="00261F7E"/>
    <w:rsid w:val="002E0E5F"/>
    <w:rsid w:val="003324C3"/>
    <w:rsid w:val="00342E1B"/>
    <w:rsid w:val="004C2B6F"/>
    <w:rsid w:val="00565915"/>
    <w:rsid w:val="005F177D"/>
    <w:rsid w:val="006502C1"/>
    <w:rsid w:val="00653F6F"/>
    <w:rsid w:val="006A2B07"/>
    <w:rsid w:val="006E0118"/>
    <w:rsid w:val="006E5933"/>
    <w:rsid w:val="007612FE"/>
    <w:rsid w:val="00764C92"/>
    <w:rsid w:val="007A5504"/>
    <w:rsid w:val="007C2421"/>
    <w:rsid w:val="00820C7F"/>
    <w:rsid w:val="009227B2"/>
    <w:rsid w:val="00A85253"/>
    <w:rsid w:val="00AB4887"/>
    <w:rsid w:val="00AE5C35"/>
    <w:rsid w:val="00AF1867"/>
    <w:rsid w:val="00AF1CBF"/>
    <w:rsid w:val="00BE65FF"/>
    <w:rsid w:val="00C11242"/>
    <w:rsid w:val="00C71490"/>
    <w:rsid w:val="00CD1832"/>
    <w:rsid w:val="00D711BD"/>
    <w:rsid w:val="00DB4D5E"/>
    <w:rsid w:val="00EA47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7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59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65915"/>
    <w:rPr>
      <w:rFonts w:cs="Times New Roman"/>
      <w:sz w:val="18"/>
      <w:szCs w:val="18"/>
    </w:rPr>
  </w:style>
  <w:style w:type="paragraph" w:styleId="Footer">
    <w:name w:val="footer"/>
    <w:basedOn w:val="Normal"/>
    <w:link w:val="FooterChar"/>
    <w:uiPriority w:val="99"/>
    <w:rsid w:val="005659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6591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huafeng@cz-toshib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uzhenyu@cz-toshib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zhongda@czhongda.com.cn" TargetMode="External"/><Relationship Id="rId5" Type="http://schemas.openxmlformats.org/officeDocument/2006/relationships/footnotes" Target="footnotes.xml"/><Relationship Id="rId10" Type="http://schemas.openxmlformats.org/officeDocument/2006/relationships/hyperlink" Target="mailto:czhongda@czhongda.com.cn" TargetMode="External"/><Relationship Id="rId4" Type="http://schemas.openxmlformats.org/officeDocument/2006/relationships/webSettings" Target="webSettings.xml"/><Relationship Id="rId9" Type="http://schemas.openxmlformats.org/officeDocument/2006/relationships/hyperlink" Target="mailto:czhongda@czhongda.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17</Pages>
  <Words>1240</Words>
  <Characters>7072</Characters>
  <Application>Microsoft Office Outlook</Application>
  <DocSecurity>0</DocSecurity>
  <Lines>0</Lines>
  <Paragraphs>0</Paragraphs>
  <ScaleCrop>false</ScaleCrop>
  <Company>usst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江苏帕卓管路系统股份有限公司 （一）</dc:title>
  <dc:subject/>
  <dc:creator>何可</dc:creator>
  <cp:keywords/>
  <dc:description/>
  <cp:lastModifiedBy>admin</cp:lastModifiedBy>
  <cp:revision>4</cp:revision>
  <dcterms:created xsi:type="dcterms:W3CDTF">2016-05-04T07:59:00Z</dcterms:created>
  <dcterms:modified xsi:type="dcterms:W3CDTF">2016-05-04T08:06:00Z</dcterms:modified>
</cp:coreProperties>
</file>